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793" w:rsidRDefault="000F6793" w:rsidP="000F6793">
      <w:pPr>
        <w:pStyle w:val="a4"/>
        <w:rPr>
          <w:rFonts w:ascii="汉仪大宋简" w:eastAsia="汉仪大宋简" w:hint="eastAsia"/>
          <w:sz w:val="40"/>
        </w:rPr>
      </w:pPr>
      <w:r>
        <w:rPr>
          <w:rFonts w:ascii="汉仪大宋简" w:eastAsia="汉仪大宋简" w:hint="eastAsia"/>
          <w:sz w:val="40"/>
        </w:rPr>
        <w:t>社会工作者职业水平证书登记办法</w:t>
      </w:r>
    </w:p>
    <w:p w:rsidR="000F6793" w:rsidRDefault="000F6793" w:rsidP="000F6793">
      <w:pPr>
        <w:pStyle w:val="a3"/>
        <w:rPr>
          <w:rFonts w:hAnsi="宋体" w:hint="eastAsia"/>
        </w:rPr>
      </w:pPr>
    </w:p>
    <w:p w:rsidR="000F6793" w:rsidRDefault="000F6793" w:rsidP="000F6793">
      <w:pPr>
        <w:pStyle w:val="a3"/>
        <w:rPr>
          <w:rFonts w:hAnsi="宋体" w:cs="Arial" w:hint="eastAsia"/>
        </w:rPr>
      </w:pPr>
      <w:r>
        <w:rPr>
          <w:rStyle w:val="a6"/>
          <w:rFonts w:hAnsi="宋体" w:cs="Arial" w:hint="eastAsia"/>
        </w:rPr>
        <w:t>第一条</w:t>
      </w:r>
      <w:r>
        <w:rPr>
          <w:rFonts w:hAnsi="宋体" w:cs="Arial" w:hint="eastAsia"/>
        </w:rPr>
        <w:t xml:space="preserve">  为规范社会工作者职业水平证书登记工作，加强社会工作人才队伍建设，根据国家有关规定,制定本办法。</w:t>
      </w:r>
    </w:p>
    <w:p w:rsidR="000F6793" w:rsidRDefault="000F6793" w:rsidP="000F6793">
      <w:pPr>
        <w:pStyle w:val="a3"/>
        <w:rPr>
          <w:rFonts w:hAnsi="宋体" w:cs="Arial" w:hint="eastAsia"/>
        </w:rPr>
      </w:pPr>
      <w:r>
        <w:rPr>
          <w:rStyle w:val="a6"/>
          <w:rFonts w:hAnsi="宋体" w:cs="Arial" w:hint="eastAsia"/>
        </w:rPr>
        <w:t>第二条</w:t>
      </w:r>
      <w:r>
        <w:rPr>
          <w:bCs/>
        </w:rPr>
        <w:t xml:space="preserve">  </w:t>
      </w:r>
      <w:r>
        <w:rPr>
          <w:rFonts w:hAnsi="宋体" w:cs="Arial" w:hint="eastAsia"/>
        </w:rPr>
        <w:t>本办法所称社会工作者，是指通过全国社会工作者职业水平评价取得《中华人民共和国社会工作者职业水平证书》的人员，包括助理社会工作师、社会工作师和高级社会工作师。</w:t>
      </w:r>
    </w:p>
    <w:p w:rsidR="000F6793" w:rsidRDefault="000F6793" w:rsidP="000F6793">
      <w:pPr>
        <w:pStyle w:val="a3"/>
        <w:rPr>
          <w:rFonts w:hAnsi="宋体" w:hint="eastAsia"/>
        </w:rPr>
      </w:pPr>
      <w:r>
        <w:rPr>
          <w:rFonts w:hAnsi="宋体" w:hint="eastAsia"/>
          <w:b/>
          <w:bCs/>
        </w:rPr>
        <w:t>第三条</w:t>
      </w:r>
      <w:r>
        <w:rPr>
          <w:rFonts w:hAnsi="宋体" w:hint="eastAsia"/>
        </w:rPr>
        <w:t xml:space="preserve">  </w:t>
      </w:r>
      <w:r>
        <w:rPr>
          <w:rFonts w:hAnsi="宋体" w:cs="Arial" w:hint="eastAsia"/>
        </w:rPr>
        <w:t>社会工作者职业水平证书实行</w:t>
      </w:r>
      <w:r>
        <w:rPr>
          <w:rFonts w:hAnsi="宋体" w:hint="eastAsia"/>
        </w:rPr>
        <w:t>登记服务制度。</w:t>
      </w:r>
      <w:r>
        <w:rPr>
          <w:rFonts w:hAnsi="宋体" w:cs="Arial" w:hint="eastAsia"/>
        </w:rPr>
        <w:t>民政部负责全国社会工作者职业水平证书登记服务的管理工作。</w:t>
      </w:r>
      <w:r>
        <w:rPr>
          <w:rFonts w:hAnsi="宋体" w:hint="eastAsia"/>
        </w:rPr>
        <w:t>省、自治区、直辖市人民政府民政部门负责本行政区域内社会工作者职业水平证书的登记服务工作。</w:t>
      </w:r>
    </w:p>
    <w:p w:rsidR="000F6793" w:rsidRDefault="000F6793" w:rsidP="000F6793">
      <w:pPr>
        <w:pStyle w:val="a3"/>
        <w:rPr>
          <w:rFonts w:hAnsi="宋体" w:hint="eastAsia"/>
        </w:rPr>
      </w:pPr>
      <w:r>
        <w:rPr>
          <w:rFonts w:hAnsi="宋体" w:hint="eastAsia"/>
          <w:b/>
          <w:bCs/>
        </w:rPr>
        <w:t>第四条</w:t>
      </w:r>
      <w:r>
        <w:rPr>
          <w:rFonts w:hAnsi="宋体" w:hint="eastAsia"/>
        </w:rPr>
        <w:t xml:space="preserve">  社会工作者职业水平证书登记分为首次登记和再登记。首次登记的受理期限为通过社会工作者职业水平评价后1年内，登记有效期为3年。首次登记后，每3年进行再登记。再登记的受理期限为上次登记有效期满前3个月。</w:t>
      </w:r>
    </w:p>
    <w:p w:rsidR="000F6793" w:rsidRDefault="000F6793" w:rsidP="000F6793">
      <w:pPr>
        <w:pStyle w:val="a3"/>
        <w:rPr>
          <w:rFonts w:hAnsi="宋体" w:hint="eastAsia"/>
        </w:rPr>
      </w:pPr>
      <w:r>
        <w:rPr>
          <w:rFonts w:hAnsi="宋体" w:hint="eastAsia"/>
          <w:b/>
          <w:bCs/>
        </w:rPr>
        <w:t xml:space="preserve">第五条 </w:t>
      </w:r>
      <w:r>
        <w:rPr>
          <w:rFonts w:hAnsi="宋体" w:hint="eastAsia"/>
        </w:rPr>
        <w:t xml:space="preserve"> 申请首次登记的社会工作者，应当具备下列条件：</w:t>
      </w:r>
    </w:p>
    <w:p w:rsidR="000F6793" w:rsidRDefault="000F6793" w:rsidP="000F6793">
      <w:pPr>
        <w:pStyle w:val="a3"/>
        <w:rPr>
          <w:rFonts w:hAnsi="宋体" w:hint="eastAsia"/>
        </w:rPr>
      </w:pPr>
      <w:r>
        <w:rPr>
          <w:rFonts w:hAnsi="宋体" w:hint="eastAsia"/>
        </w:rPr>
        <w:t>（一）具有完全民事行为能力；</w:t>
      </w:r>
    </w:p>
    <w:p w:rsidR="000F6793" w:rsidRDefault="000F6793" w:rsidP="000F6793">
      <w:pPr>
        <w:pStyle w:val="a3"/>
        <w:rPr>
          <w:rFonts w:hAnsi="宋体" w:hint="eastAsia"/>
        </w:rPr>
      </w:pPr>
      <w:r>
        <w:rPr>
          <w:rFonts w:hAnsi="宋体" w:hint="eastAsia"/>
        </w:rPr>
        <w:lastRenderedPageBreak/>
        <w:t>（二）通过全国社会工作者职业水平评价取得职业水平证书并且在登记受理期限内；</w:t>
      </w:r>
    </w:p>
    <w:p w:rsidR="000F6793" w:rsidRDefault="000F6793" w:rsidP="000F6793">
      <w:pPr>
        <w:pStyle w:val="a3"/>
        <w:rPr>
          <w:rFonts w:hAnsi="宋体" w:hint="eastAsia"/>
        </w:rPr>
      </w:pPr>
      <w:r>
        <w:rPr>
          <w:rFonts w:hAnsi="宋体" w:hint="eastAsia"/>
        </w:rPr>
        <w:t>（三）遵纪守法，恪守职业道德。</w:t>
      </w:r>
    </w:p>
    <w:p w:rsidR="000F6793" w:rsidRDefault="000F6793" w:rsidP="000F6793">
      <w:pPr>
        <w:pStyle w:val="a3"/>
        <w:rPr>
          <w:rFonts w:hAnsi="宋体" w:hint="eastAsia"/>
        </w:rPr>
      </w:pPr>
      <w:r>
        <w:rPr>
          <w:rFonts w:hAnsi="宋体" w:hint="eastAsia"/>
          <w:b/>
          <w:bCs/>
        </w:rPr>
        <w:t xml:space="preserve">第六条 </w:t>
      </w:r>
      <w:r>
        <w:rPr>
          <w:rFonts w:hAnsi="宋体" w:hint="eastAsia"/>
        </w:rPr>
        <w:t xml:space="preserve"> 申请首次登记的社会工作者，应当将下列材料报送户籍或者工作所在地社会工作者职业水平证书登记机构：</w:t>
      </w:r>
    </w:p>
    <w:p w:rsidR="000F6793" w:rsidRDefault="000F6793" w:rsidP="000F6793">
      <w:pPr>
        <w:pStyle w:val="a3"/>
        <w:rPr>
          <w:rFonts w:hAnsi="宋体" w:hint="eastAsia"/>
        </w:rPr>
      </w:pPr>
      <w:r>
        <w:rPr>
          <w:rFonts w:hAnsi="宋体" w:cs="Arial" w:hint="eastAsia"/>
        </w:rPr>
        <w:t xml:space="preserve">（一）身份证明； </w:t>
      </w:r>
    </w:p>
    <w:p w:rsidR="000F6793" w:rsidRDefault="000F6793" w:rsidP="000F6793">
      <w:pPr>
        <w:pStyle w:val="a3"/>
        <w:rPr>
          <w:rFonts w:hAnsi="宋体" w:cs="Arial" w:hint="eastAsia"/>
        </w:rPr>
      </w:pPr>
      <w:r>
        <w:rPr>
          <w:rFonts w:hAnsi="宋体" w:cs="Arial" w:hint="eastAsia"/>
        </w:rPr>
        <w:t xml:space="preserve">（二）《中华人民共和国社会工作者职业水平证书》； </w:t>
      </w:r>
    </w:p>
    <w:p w:rsidR="000F6793" w:rsidRDefault="000F6793" w:rsidP="000F6793">
      <w:pPr>
        <w:pStyle w:val="a3"/>
        <w:rPr>
          <w:rFonts w:hAnsi="宋体" w:cs="Arial" w:hint="eastAsia"/>
        </w:rPr>
      </w:pPr>
      <w:r>
        <w:rPr>
          <w:rFonts w:hAnsi="宋体" w:cs="Arial" w:hint="eastAsia"/>
        </w:rPr>
        <w:t>（三）登记申请表。</w:t>
      </w:r>
    </w:p>
    <w:p w:rsidR="000F6793" w:rsidRDefault="000F6793" w:rsidP="000F6793">
      <w:pPr>
        <w:pStyle w:val="a3"/>
        <w:rPr>
          <w:rFonts w:hAnsi="宋体" w:hint="eastAsia"/>
        </w:rPr>
      </w:pPr>
      <w:r>
        <w:rPr>
          <w:rFonts w:hAnsi="宋体" w:cs="Arial" w:hint="eastAsia"/>
          <w:b/>
          <w:bCs/>
        </w:rPr>
        <w:t>第七条</w:t>
      </w:r>
      <w:r>
        <w:rPr>
          <w:rFonts w:hAnsi="宋体" w:hint="eastAsia"/>
          <w:b/>
          <w:bCs/>
        </w:rPr>
        <w:t xml:space="preserve"> </w:t>
      </w:r>
      <w:r>
        <w:rPr>
          <w:rFonts w:hAnsi="宋体" w:hint="eastAsia"/>
        </w:rPr>
        <w:t xml:space="preserve"> 受理首次登记申请的机构应当自受理申请之日起30个工作日内对申请人提交的材料进行审核。审核合格的，予以登记并根据所通过的职业水平评价级别相应发给民政部统一印制的助理社会工作</w:t>
      </w:r>
      <w:proofErr w:type="gramStart"/>
      <w:r>
        <w:rPr>
          <w:rFonts w:hAnsi="宋体" w:hint="eastAsia"/>
        </w:rPr>
        <w:t>师登记</w:t>
      </w:r>
      <w:proofErr w:type="gramEnd"/>
      <w:r>
        <w:rPr>
          <w:rFonts w:hAnsi="宋体" w:hint="eastAsia"/>
        </w:rPr>
        <w:t>证书、社会工作</w:t>
      </w:r>
      <w:proofErr w:type="gramStart"/>
      <w:r>
        <w:rPr>
          <w:rFonts w:hAnsi="宋体" w:hint="eastAsia"/>
        </w:rPr>
        <w:t>师登记</w:t>
      </w:r>
      <w:proofErr w:type="gramEnd"/>
      <w:r>
        <w:rPr>
          <w:rFonts w:hAnsi="宋体" w:hint="eastAsia"/>
        </w:rPr>
        <w:t>证书或者高级社会工作</w:t>
      </w:r>
      <w:proofErr w:type="gramStart"/>
      <w:r>
        <w:rPr>
          <w:rFonts w:hAnsi="宋体" w:hint="eastAsia"/>
        </w:rPr>
        <w:t>师登记</w:t>
      </w:r>
      <w:proofErr w:type="gramEnd"/>
      <w:r>
        <w:rPr>
          <w:rFonts w:hAnsi="宋体" w:hint="eastAsia"/>
        </w:rPr>
        <w:t>证书。</w:t>
      </w:r>
      <w:r>
        <w:rPr>
          <w:rFonts w:hAnsi="宋体" w:cs="Arial" w:hint="eastAsia"/>
        </w:rPr>
        <w:t>审核不合格的，应当通知申请人并说明理由。</w:t>
      </w:r>
    </w:p>
    <w:p w:rsidR="000F6793" w:rsidRDefault="000F6793" w:rsidP="000F6793">
      <w:pPr>
        <w:pStyle w:val="a3"/>
        <w:rPr>
          <w:rFonts w:hAnsi="宋体" w:hint="eastAsia"/>
        </w:rPr>
      </w:pPr>
      <w:r>
        <w:rPr>
          <w:rFonts w:hAnsi="宋体" w:cs="Arial" w:hint="eastAsia"/>
          <w:b/>
          <w:bCs/>
        </w:rPr>
        <w:t xml:space="preserve">第八条 </w:t>
      </w:r>
      <w:r>
        <w:rPr>
          <w:rFonts w:hAnsi="宋体" w:cs="Arial" w:hint="eastAsia"/>
        </w:rPr>
        <w:t xml:space="preserve"> </w:t>
      </w:r>
      <w:r>
        <w:rPr>
          <w:rFonts w:hAnsi="宋体" w:hint="eastAsia"/>
        </w:rPr>
        <w:t>申请再登记的社会工作者，应当具备下列条件：</w:t>
      </w:r>
    </w:p>
    <w:p w:rsidR="000F6793" w:rsidRDefault="000F6793" w:rsidP="000F6793">
      <w:pPr>
        <w:pStyle w:val="a3"/>
        <w:rPr>
          <w:rFonts w:hAnsi="宋体" w:hint="eastAsia"/>
        </w:rPr>
      </w:pPr>
      <w:r>
        <w:rPr>
          <w:rFonts w:hAnsi="宋体" w:hint="eastAsia"/>
        </w:rPr>
        <w:t>（一）具有完全民事行为能力；</w:t>
      </w:r>
    </w:p>
    <w:p w:rsidR="000F6793" w:rsidRDefault="000F6793" w:rsidP="000F6793">
      <w:pPr>
        <w:pStyle w:val="a3"/>
        <w:rPr>
          <w:rFonts w:hAnsi="宋体" w:hint="eastAsia"/>
        </w:rPr>
      </w:pPr>
      <w:r>
        <w:rPr>
          <w:rFonts w:hAnsi="宋体" w:hint="eastAsia"/>
        </w:rPr>
        <w:t>（二）持有登记证书并且在再登记受理期限内；</w:t>
      </w:r>
    </w:p>
    <w:p w:rsidR="000F6793" w:rsidRDefault="000F6793" w:rsidP="000F6793">
      <w:pPr>
        <w:pStyle w:val="a3"/>
        <w:rPr>
          <w:rFonts w:hAnsi="宋体" w:hint="eastAsia"/>
        </w:rPr>
      </w:pPr>
      <w:r>
        <w:rPr>
          <w:rFonts w:hAnsi="宋体" w:hint="eastAsia"/>
        </w:rPr>
        <w:t>（三）接受社会工作者继续教育办法规定的继续教育；</w:t>
      </w:r>
    </w:p>
    <w:p w:rsidR="000F6793" w:rsidRDefault="000F6793" w:rsidP="000F6793">
      <w:pPr>
        <w:pStyle w:val="a3"/>
        <w:rPr>
          <w:rFonts w:hAnsi="宋体" w:hint="eastAsia"/>
        </w:rPr>
      </w:pPr>
      <w:r>
        <w:rPr>
          <w:rFonts w:hAnsi="宋体" w:hint="eastAsia"/>
        </w:rPr>
        <w:t>（四）遵纪守法，恪守职业道德。</w:t>
      </w:r>
    </w:p>
    <w:p w:rsidR="000F6793" w:rsidRDefault="000F6793" w:rsidP="000F6793">
      <w:pPr>
        <w:pStyle w:val="a3"/>
        <w:rPr>
          <w:rFonts w:hAnsi="宋体" w:hint="eastAsia"/>
        </w:rPr>
      </w:pPr>
      <w:r>
        <w:rPr>
          <w:rFonts w:hAnsi="宋体" w:cs="Arial" w:hint="eastAsia"/>
          <w:b/>
          <w:bCs/>
        </w:rPr>
        <w:lastRenderedPageBreak/>
        <w:t>第九条</w:t>
      </w:r>
      <w:r>
        <w:rPr>
          <w:rFonts w:hAnsi="宋体" w:cs="Arial" w:hint="eastAsia"/>
        </w:rPr>
        <w:t xml:space="preserve">  </w:t>
      </w:r>
      <w:r>
        <w:rPr>
          <w:rFonts w:hAnsi="宋体" w:hint="eastAsia"/>
        </w:rPr>
        <w:t xml:space="preserve">申请再登记的社会工作者，应当将下列材料报送户籍或者工作所在地社会工作者职业水平证书登记机构：  </w:t>
      </w:r>
    </w:p>
    <w:p w:rsidR="000F6793" w:rsidRDefault="000F6793" w:rsidP="000F6793">
      <w:pPr>
        <w:pStyle w:val="a3"/>
        <w:rPr>
          <w:rFonts w:hAnsi="宋体" w:cs="Arial" w:hint="eastAsia"/>
        </w:rPr>
      </w:pPr>
      <w:r>
        <w:rPr>
          <w:rFonts w:hAnsi="宋体" w:cs="Arial" w:hint="eastAsia"/>
        </w:rPr>
        <w:t>（一）身份证明；</w:t>
      </w:r>
    </w:p>
    <w:p w:rsidR="000F6793" w:rsidRDefault="000F6793" w:rsidP="000F6793">
      <w:pPr>
        <w:pStyle w:val="a3"/>
        <w:rPr>
          <w:rFonts w:hAnsi="宋体" w:cs="Arial" w:hint="eastAsia"/>
        </w:rPr>
      </w:pPr>
      <w:r>
        <w:rPr>
          <w:rFonts w:hAnsi="宋体" w:cs="Arial" w:hint="eastAsia"/>
        </w:rPr>
        <w:t>（二）登记证书；</w:t>
      </w:r>
    </w:p>
    <w:p w:rsidR="000F6793" w:rsidRDefault="000F6793" w:rsidP="000F6793">
      <w:pPr>
        <w:pStyle w:val="a3"/>
        <w:rPr>
          <w:rFonts w:hAnsi="宋体" w:cs="Arial" w:hint="eastAsia"/>
        </w:rPr>
      </w:pPr>
      <w:r>
        <w:rPr>
          <w:rFonts w:hAnsi="宋体" w:cs="Arial" w:hint="eastAsia"/>
        </w:rPr>
        <w:t>（三）再登记申请表；</w:t>
      </w:r>
    </w:p>
    <w:p w:rsidR="000F6793" w:rsidRDefault="000F6793" w:rsidP="000F6793">
      <w:pPr>
        <w:pStyle w:val="a3"/>
        <w:rPr>
          <w:rFonts w:hAnsi="宋体" w:hint="eastAsia"/>
        </w:rPr>
      </w:pPr>
      <w:r>
        <w:rPr>
          <w:rFonts w:hAnsi="宋体" w:cs="Arial" w:hint="eastAsia"/>
        </w:rPr>
        <w:t>（四）继续教育证明</w:t>
      </w:r>
      <w:r>
        <w:rPr>
          <w:rFonts w:hAnsi="宋体" w:hint="eastAsia"/>
        </w:rPr>
        <w:t>。</w:t>
      </w:r>
    </w:p>
    <w:p w:rsidR="000F6793" w:rsidRDefault="000F6793" w:rsidP="000F6793">
      <w:pPr>
        <w:pStyle w:val="a3"/>
        <w:rPr>
          <w:rFonts w:hAnsi="宋体" w:hint="eastAsia"/>
        </w:rPr>
      </w:pPr>
      <w:r>
        <w:rPr>
          <w:rFonts w:hAnsi="宋体" w:cs="Arial" w:hint="eastAsia"/>
          <w:b/>
          <w:bCs/>
        </w:rPr>
        <w:t xml:space="preserve">第十条  </w:t>
      </w:r>
      <w:r>
        <w:rPr>
          <w:rFonts w:hAnsi="宋体" w:hint="eastAsia"/>
        </w:rPr>
        <w:t>受理再登记申请的机构应当自受理申请之日起30个工作日内对申请人提交的材料进行审核。审核合格的，在其登记证书“再登记情况”栏目内加盖登记专用章。</w:t>
      </w:r>
      <w:r>
        <w:rPr>
          <w:rFonts w:hAnsi="宋体" w:cs="Arial" w:hint="eastAsia"/>
        </w:rPr>
        <w:t>审核不合格的，应当通知申请人并说明理由。</w:t>
      </w:r>
    </w:p>
    <w:p w:rsidR="000F6793" w:rsidRDefault="000F6793" w:rsidP="000F6793">
      <w:pPr>
        <w:pStyle w:val="a3"/>
        <w:rPr>
          <w:rFonts w:hAnsi="宋体" w:hint="eastAsia"/>
        </w:rPr>
      </w:pPr>
      <w:r>
        <w:rPr>
          <w:rFonts w:hAnsi="宋体" w:hint="eastAsia"/>
          <w:b/>
          <w:bCs/>
        </w:rPr>
        <w:t>第十一条</w:t>
      </w:r>
      <w:r>
        <w:rPr>
          <w:rFonts w:hAnsi="宋体" w:hint="eastAsia"/>
        </w:rPr>
        <w:t xml:space="preserve">  助理社会工作</w:t>
      </w:r>
      <w:proofErr w:type="gramStart"/>
      <w:r>
        <w:rPr>
          <w:rFonts w:hAnsi="宋体" w:hint="eastAsia"/>
        </w:rPr>
        <w:t>师登记</w:t>
      </w:r>
      <w:proofErr w:type="gramEnd"/>
      <w:r>
        <w:rPr>
          <w:rFonts w:hAnsi="宋体" w:hint="eastAsia"/>
        </w:rPr>
        <w:t>证书、社会工作</w:t>
      </w:r>
      <w:proofErr w:type="gramStart"/>
      <w:r>
        <w:rPr>
          <w:rFonts w:hAnsi="宋体" w:hint="eastAsia"/>
        </w:rPr>
        <w:t>师登记</w:t>
      </w:r>
      <w:proofErr w:type="gramEnd"/>
      <w:r>
        <w:rPr>
          <w:rFonts w:hAnsi="宋体" w:hint="eastAsia"/>
        </w:rPr>
        <w:t>证书、高级社会工作</w:t>
      </w:r>
      <w:proofErr w:type="gramStart"/>
      <w:r>
        <w:rPr>
          <w:rFonts w:hAnsi="宋体" w:hint="eastAsia"/>
        </w:rPr>
        <w:t>师登记</w:t>
      </w:r>
      <w:proofErr w:type="gramEnd"/>
      <w:r>
        <w:rPr>
          <w:rFonts w:hAnsi="宋体" w:hint="eastAsia"/>
        </w:rPr>
        <w:t>证书应当妥善保管，不得涂改、出借、出租或转让。</w:t>
      </w:r>
    </w:p>
    <w:p w:rsidR="000F6793" w:rsidRDefault="000F6793" w:rsidP="000F6793">
      <w:pPr>
        <w:pStyle w:val="a3"/>
        <w:rPr>
          <w:rFonts w:hAnsi="宋体" w:cs="Arial" w:hint="eastAsia"/>
        </w:rPr>
      </w:pPr>
      <w:r>
        <w:rPr>
          <w:rFonts w:hAnsi="宋体" w:hint="eastAsia"/>
          <w:b/>
          <w:bCs/>
        </w:rPr>
        <w:t>第十二条</w:t>
      </w:r>
      <w:r>
        <w:rPr>
          <w:rFonts w:hAnsi="宋体" w:hint="eastAsia"/>
        </w:rPr>
        <w:t xml:space="preserve">  </w:t>
      </w:r>
      <w:r>
        <w:rPr>
          <w:rFonts w:hAnsi="宋体" w:cs="Arial" w:hint="eastAsia"/>
        </w:rPr>
        <w:t>有下列情形之一的，经有关单位和个人提出，由登记机构调查核实后不予登记；已经登记的，注销登记：</w:t>
      </w:r>
    </w:p>
    <w:p w:rsidR="000F6793" w:rsidRDefault="000F6793" w:rsidP="000F6793">
      <w:pPr>
        <w:pStyle w:val="a3"/>
        <w:rPr>
          <w:rFonts w:hAnsi="宋体" w:cs="Arial" w:hint="eastAsia"/>
        </w:rPr>
      </w:pPr>
      <w:r>
        <w:rPr>
          <w:rFonts w:hAnsi="宋体" w:cs="Arial" w:hint="eastAsia"/>
        </w:rPr>
        <w:t>（一）以不正当手段取得登记证书的；</w:t>
      </w:r>
    </w:p>
    <w:p w:rsidR="000F6793" w:rsidRDefault="000F6793" w:rsidP="000F6793">
      <w:pPr>
        <w:pStyle w:val="a3"/>
        <w:rPr>
          <w:rFonts w:hAnsi="宋体" w:cs="Arial" w:hint="eastAsia"/>
        </w:rPr>
      </w:pPr>
      <w:r>
        <w:rPr>
          <w:rFonts w:hAnsi="宋体" w:cs="Arial" w:hint="eastAsia"/>
        </w:rPr>
        <w:t>（二）私自涂改、出借、出租和转让登记证书的；</w:t>
      </w:r>
    </w:p>
    <w:p w:rsidR="000F6793" w:rsidRDefault="000F6793" w:rsidP="000F6793">
      <w:pPr>
        <w:pStyle w:val="a3"/>
        <w:rPr>
          <w:rFonts w:hAnsi="宋体" w:hint="eastAsia"/>
        </w:rPr>
      </w:pPr>
      <w:r>
        <w:rPr>
          <w:rFonts w:hAnsi="宋体" w:cs="Arial" w:hint="eastAsia"/>
        </w:rPr>
        <w:t>（三）在社会工作活动中，违反有关法律、法规、规章制度或者职业道德，造成不良影响的</w:t>
      </w:r>
      <w:r>
        <w:rPr>
          <w:rFonts w:hAnsi="宋体" w:hint="eastAsia"/>
        </w:rPr>
        <w:t>。</w:t>
      </w:r>
    </w:p>
    <w:p w:rsidR="000F6793" w:rsidRDefault="000F6793" w:rsidP="000F6793">
      <w:pPr>
        <w:pStyle w:val="a3"/>
        <w:rPr>
          <w:rFonts w:hAnsi="宋体" w:cs="Arial" w:hint="eastAsia"/>
        </w:rPr>
      </w:pPr>
      <w:r>
        <w:rPr>
          <w:rFonts w:hAnsi="宋体" w:hint="eastAsia"/>
        </w:rPr>
        <w:lastRenderedPageBreak/>
        <w:t>被注销登记的，自登记注销之日起，其登记证书自动失效。</w:t>
      </w:r>
    </w:p>
    <w:p w:rsidR="000F6793" w:rsidRDefault="000F6793" w:rsidP="000F6793">
      <w:pPr>
        <w:pStyle w:val="a3"/>
        <w:rPr>
          <w:rFonts w:hAnsi="宋体" w:hint="eastAsia"/>
        </w:rPr>
      </w:pPr>
      <w:r>
        <w:rPr>
          <w:rFonts w:hAnsi="宋体" w:cs="Arial" w:hint="eastAsia"/>
          <w:b/>
          <w:bCs/>
        </w:rPr>
        <w:t>第十三条</w:t>
      </w:r>
      <w:r>
        <w:rPr>
          <w:rFonts w:hAnsi="宋体" w:cs="Arial" w:hint="eastAsia"/>
        </w:rPr>
        <w:t xml:space="preserve">  </w:t>
      </w:r>
      <w:r>
        <w:rPr>
          <w:rFonts w:hAnsi="宋体" w:hint="eastAsia"/>
        </w:rPr>
        <w:t>省、自治区、直辖市人民政府民政部门应当及时将登记资料录入登记信息系统，并定期将本省、自治区、直辖市当年社会工作者职业水平证书登记情况报民政部备案。</w:t>
      </w:r>
    </w:p>
    <w:p w:rsidR="000F6793" w:rsidRDefault="000F6793" w:rsidP="000F6793">
      <w:pPr>
        <w:pStyle w:val="a3"/>
        <w:rPr>
          <w:rFonts w:hAnsi="宋体" w:hint="eastAsia"/>
        </w:rPr>
      </w:pPr>
      <w:r>
        <w:rPr>
          <w:rStyle w:val="a6"/>
          <w:rFonts w:hAnsi="Arial" w:cs="Arial" w:hint="eastAsia"/>
        </w:rPr>
        <w:t>第十四条</w:t>
      </w:r>
      <w:r>
        <w:rPr>
          <w:rFonts w:hAnsi="宋体" w:hint="eastAsia"/>
        </w:rPr>
        <w:t xml:space="preserve">  民政部通过网络、公告等形式定期向社会公布已登记的社会工作者有关信息，供有关单位和社会公众查询。</w:t>
      </w:r>
    </w:p>
    <w:p w:rsidR="000F6793" w:rsidRDefault="000F6793" w:rsidP="000F6793">
      <w:pPr>
        <w:pStyle w:val="a3"/>
        <w:rPr>
          <w:rFonts w:hAnsi="宋体" w:hint="eastAsia"/>
        </w:rPr>
      </w:pPr>
      <w:r>
        <w:rPr>
          <w:rStyle w:val="a6"/>
          <w:rFonts w:hAnsi="Arial" w:cs="Arial" w:hint="eastAsia"/>
        </w:rPr>
        <w:t>第十五条</w:t>
      </w:r>
      <w:r>
        <w:rPr>
          <w:rStyle w:val="a6"/>
          <w:rFonts w:hAnsi="Arial" w:cs="Arial"/>
        </w:rPr>
        <w:t xml:space="preserve">  </w:t>
      </w:r>
      <w:r>
        <w:rPr>
          <w:rFonts w:hAnsi="宋体" w:hint="eastAsia"/>
        </w:rPr>
        <w:t>鼓励国家机关、企事业单位、公益类社会组织和社区根据工作需要，优先聘任获得登记证书的社会工作者。</w:t>
      </w:r>
    </w:p>
    <w:p w:rsidR="000F6793" w:rsidRDefault="000F6793" w:rsidP="000F6793">
      <w:pPr>
        <w:pStyle w:val="a3"/>
        <w:rPr>
          <w:rStyle w:val="a6"/>
          <w:rFonts w:hAnsi="Arial" w:cs="Arial" w:hint="eastAsia"/>
        </w:rPr>
      </w:pPr>
      <w:r>
        <w:rPr>
          <w:rStyle w:val="a6"/>
          <w:rFonts w:hAnsi="Arial" w:cs="Arial" w:hint="eastAsia"/>
        </w:rPr>
        <w:t>第十六条</w:t>
      </w:r>
      <w:r>
        <w:rPr>
          <w:rStyle w:val="a6"/>
          <w:rFonts w:hAnsi="Arial" w:cs="Arial"/>
        </w:rPr>
        <w:t xml:space="preserve">  </w:t>
      </w:r>
      <w:r>
        <w:rPr>
          <w:rStyle w:val="a6"/>
          <w:rFonts w:hAnsi="Arial" w:cs="Arial" w:hint="eastAsia"/>
          <w:b w:val="0"/>
        </w:rPr>
        <w:t>省</w:t>
      </w:r>
      <w:r>
        <w:rPr>
          <w:rFonts w:hAnsi="宋体" w:hint="eastAsia"/>
        </w:rPr>
        <w:t>、自治区、直辖市人民政府民政部门可以结合本行政区域的实际情况，制定当地社会工作者职业水平证书登记服务的具体规定，并报民政部备案。</w:t>
      </w:r>
    </w:p>
    <w:p w:rsidR="000F6793" w:rsidRDefault="000F6793" w:rsidP="000F6793">
      <w:pPr>
        <w:pStyle w:val="a3"/>
        <w:rPr>
          <w:rFonts w:hint="eastAsia"/>
        </w:rPr>
      </w:pPr>
    </w:p>
    <w:p w:rsidR="000F6793" w:rsidRDefault="000F6793" w:rsidP="000F6793">
      <w:pPr>
        <w:spacing w:line="360" w:lineRule="auto"/>
        <w:jc w:val="center"/>
        <w:rPr>
          <w:rFonts w:ascii="华文中宋" w:eastAsia="华文中宋" w:hAnsi="华文中宋" w:cs="宋体"/>
          <w:b/>
          <w:spacing w:val="20"/>
          <w:kern w:val="0"/>
          <w:sz w:val="32"/>
          <w:szCs w:val="32"/>
        </w:rPr>
      </w:pPr>
      <w:r>
        <w:rPr>
          <w:rFonts w:ascii="华文中宋" w:eastAsia="华文中宋" w:hAnsi="华文中宋" w:cs="宋体" w:hint="eastAsia"/>
          <w:b/>
          <w:spacing w:val="20"/>
          <w:kern w:val="0"/>
          <w:sz w:val="32"/>
          <w:szCs w:val="32"/>
        </w:rPr>
        <w:t>社会工作者登记申请表</w:t>
      </w:r>
    </w:p>
    <w:tbl>
      <w:tblPr>
        <w:tblpPr w:leftFromText="180" w:rightFromText="180" w:vertAnchor="text" w:horzAnchor="margin" w:tblpXSpec="center" w:tblpY="6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84"/>
        <w:gridCol w:w="1864"/>
        <w:gridCol w:w="961"/>
        <w:gridCol w:w="539"/>
        <w:gridCol w:w="372"/>
        <w:gridCol w:w="1066"/>
        <w:gridCol w:w="555"/>
        <w:gridCol w:w="1259"/>
        <w:gridCol w:w="1620"/>
      </w:tblGrid>
      <w:tr w:rsidR="000F6793" w:rsidTr="009F6BA3">
        <w:trPr>
          <w:cantSplit/>
          <w:trHeight w:val="611"/>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姓  名</w:t>
            </w:r>
          </w:p>
        </w:tc>
        <w:tc>
          <w:tcPr>
            <w:tcW w:w="186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961"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ind w:rightChars="-51" w:right="-107"/>
              <w:jc w:val="center"/>
              <w:rPr>
                <w:rFonts w:ascii="仿宋_GB2312" w:eastAsia="仿宋_GB2312" w:hAnsi="宋体"/>
                <w:b/>
                <w:sz w:val="24"/>
              </w:rPr>
            </w:pPr>
            <w:r>
              <w:rPr>
                <w:rFonts w:ascii="仿宋_GB2312" w:eastAsia="仿宋_GB2312" w:hAnsi="宋体" w:hint="eastAsia"/>
                <w:b/>
                <w:sz w:val="24"/>
              </w:rPr>
              <w:t>性 别</w:t>
            </w:r>
          </w:p>
        </w:tc>
        <w:tc>
          <w:tcPr>
            <w:tcW w:w="91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出生年月</w:t>
            </w:r>
          </w:p>
        </w:tc>
        <w:tc>
          <w:tcPr>
            <w:tcW w:w="1259"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0" w:type="dxa"/>
            <w:vMerge w:val="restart"/>
            <w:tcBorders>
              <w:top w:val="single" w:sz="4" w:space="0" w:color="auto"/>
              <w:left w:val="single" w:sz="4" w:space="0" w:color="auto"/>
              <w:bottom w:val="single" w:sz="4" w:space="0" w:color="auto"/>
              <w:right w:val="single" w:sz="4" w:space="0" w:color="auto"/>
            </w:tcBorders>
            <w:vAlign w:val="center"/>
          </w:tcPr>
          <w:p w:rsidR="000F6793" w:rsidRDefault="000F6793" w:rsidP="009F6BA3">
            <w:pPr>
              <w:ind w:rightChars="-330" w:right="-693" w:firstLineChars="100" w:firstLine="240"/>
              <w:rPr>
                <w:rFonts w:ascii="仿宋_GB2312" w:eastAsia="仿宋_GB2312" w:hAnsi="宋体"/>
                <w:b/>
                <w:sz w:val="24"/>
              </w:rPr>
            </w:pPr>
            <w:r>
              <w:rPr>
                <w:rFonts w:ascii="仿宋_GB2312" w:eastAsia="仿宋_GB2312" w:hAnsi="宋体" w:hint="eastAsia"/>
                <w:b/>
                <w:sz w:val="24"/>
              </w:rPr>
              <w:t>相 片</w:t>
            </w:r>
          </w:p>
          <w:p w:rsidR="000F6793" w:rsidRDefault="000F6793" w:rsidP="009F6BA3">
            <w:pPr>
              <w:ind w:rightChars="-330" w:right="-693"/>
              <w:rPr>
                <w:rFonts w:ascii="仿宋_GB2312" w:eastAsia="仿宋_GB2312" w:hAnsi="宋体"/>
                <w:b/>
                <w:sz w:val="24"/>
              </w:rPr>
            </w:pPr>
            <w:r>
              <w:rPr>
                <w:rFonts w:ascii="仿宋_GB2312" w:eastAsia="仿宋_GB2312" w:hAnsi="宋体" w:hint="eastAsia"/>
                <w:b/>
                <w:sz w:val="24"/>
              </w:rPr>
              <w:t>（二 寸）</w:t>
            </w:r>
          </w:p>
        </w:tc>
      </w:tr>
      <w:tr w:rsidR="000F6793" w:rsidTr="009F6BA3">
        <w:trPr>
          <w:cantSplit/>
          <w:trHeight w:val="617"/>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身份证号</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政治面貌</w:t>
            </w:r>
          </w:p>
        </w:tc>
        <w:tc>
          <w:tcPr>
            <w:tcW w:w="1259"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cantSplit/>
          <w:trHeight w:val="611"/>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毕业院校</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毕业时间</w:t>
            </w:r>
          </w:p>
        </w:tc>
        <w:tc>
          <w:tcPr>
            <w:tcW w:w="1259"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cantSplit/>
          <w:trHeight w:val="606"/>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所学专业</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学   历</w:t>
            </w:r>
          </w:p>
        </w:tc>
        <w:tc>
          <w:tcPr>
            <w:tcW w:w="1259"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rPr>
                <w:rFonts w:ascii="仿宋_GB2312" w:eastAsia="仿宋_GB2312" w:hAnsi="宋体"/>
                <w:b/>
                <w:sz w:val="24"/>
              </w:rPr>
            </w:pPr>
          </w:p>
        </w:tc>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trHeight w:val="614"/>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工作单位</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单位类别</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val="622"/>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lastRenderedPageBreak/>
              <w:t xml:space="preserve">职   </w:t>
            </w:r>
            <w:proofErr w:type="gramStart"/>
            <w:r>
              <w:rPr>
                <w:rFonts w:ascii="仿宋_GB2312" w:eastAsia="仿宋_GB2312" w:hAnsi="宋体" w:hint="eastAsia"/>
                <w:b/>
                <w:sz w:val="24"/>
              </w:rPr>
              <w:t>务</w:t>
            </w:r>
            <w:proofErr w:type="gramEnd"/>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职   称</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val="622"/>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联系地址</w:t>
            </w:r>
          </w:p>
        </w:tc>
        <w:tc>
          <w:tcPr>
            <w:tcW w:w="5357" w:type="dxa"/>
            <w:gridSpan w:val="6"/>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roofErr w:type="gramStart"/>
            <w:r>
              <w:rPr>
                <w:rFonts w:ascii="仿宋_GB2312" w:eastAsia="仿宋_GB2312" w:hAnsi="宋体" w:hint="eastAsia"/>
                <w:b/>
                <w:sz w:val="24"/>
              </w:rPr>
              <w:t>邮</w:t>
            </w:r>
            <w:proofErr w:type="gramEnd"/>
            <w:r>
              <w:rPr>
                <w:rFonts w:ascii="仿宋_GB2312" w:eastAsia="仿宋_GB2312" w:hAnsi="宋体" w:hint="eastAsia"/>
                <w:b/>
                <w:sz w:val="24"/>
              </w:rPr>
              <w:t xml:space="preserve">  编</w:t>
            </w:r>
          </w:p>
        </w:tc>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val="616"/>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ind w:leftChars="-51" w:left="1" w:rightChars="-51" w:right="-107" w:hangingChars="45" w:hanging="108"/>
              <w:jc w:val="center"/>
              <w:rPr>
                <w:rFonts w:ascii="仿宋_GB2312" w:eastAsia="仿宋_GB2312" w:hAnsi="宋体"/>
                <w:b/>
                <w:sz w:val="24"/>
              </w:rPr>
            </w:pPr>
            <w:r>
              <w:rPr>
                <w:rFonts w:ascii="仿宋_GB2312" w:eastAsia="仿宋_GB2312" w:hAnsi="宋体" w:hint="eastAsia"/>
                <w:b/>
                <w:sz w:val="24"/>
              </w:rPr>
              <w:t>联系电话</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手   机</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val="760"/>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证书等级</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获得职业水</w:t>
            </w:r>
          </w:p>
          <w:p w:rsidR="000F6793" w:rsidRDefault="000F6793" w:rsidP="009F6BA3">
            <w:pPr>
              <w:jc w:val="center"/>
              <w:rPr>
                <w:rFonts w:ascii="仿宋_GB2312" w:eastAsia="仿宋_GB2312" w:hAnsi="宋体"/>
                <w:b/>
                <w:sz w:val="24"/>
              </w:rPr>
            </w:pPr>
            <w:r>
              <w:rPr>
                <w:rFonts w:ascii="仿宋_GB2312" w:eastAsia="仿宋_GB2312" w:hAnsi="宋体" w:hint="eastAsia"/>
                <w:b/>
                <w:sz w:val="24"/>
              </w:rPr>
              <w:t>平证书时间</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cantSplit/>
          <w:trHeight w:val="754"/>
        </w:trPr>
        <w:tc>
          <w:tcPr>
            <w:tcW w:w="1484" w:type="dxa"/>
            <w:vMerge w:val="restart"/>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360" w:lineRule="auto"/>
              <w:jc w:val="center"/>
              <w:rPr>
                <w:rFonts w:ascii="仿宋_GB2312" w:eastAsia="仿宋_GB2312" w:hAnsi="宋体"/>
                <w:b/>
                <w:position w:val="6"/>
                <w:sz w:val="24"/>
              </w:rPr>
            </w:pPr>
            <w:r>
              <w:rPr>
                <w:rFonts w:ascii="仿宋_GB2312" w:eastAsia="仿宋_GB2312" w:hAnsi="宋体" w:hint="eastAsia"/>
                <w:b/>
                <w:position w:val="6"/>
                <w:sz w:val="24"/>
              </w:rPr>
              <w:t>社会</w:t>
            </w:r>
          </w:p>
          <w:p w:rsidR="000F6793" w:rsidRDefault="000F6793" w:rsidP="009F6BA3">
            <w:pPr>
              <w:spacing w:line="360" w:lineRule="auto"/>
              <w:jc w:val="center"/>
              <w:rPr>
                <w:rFonts w:ascii="仿宋_GB2312" w:eastAsia="仿宋_GB2312" w:hAnsi="宋体" w:hint="eastAsia"/>
                <w:b/>
                <w:position w:val="6"/>
                <w:sz w:val="24"/>
              </w:rPr>
            </w:pPr>
            <w:r>
              <w:rPr>
                <w:rFonts w:ascii="仿宋_GB2312" w:eastAsia="仿宋_GB2312" w:hAnsi="宋体" w:hint="eastAsia"/>
                <w:b/>
                <w:position w:val="6"/>
                <w:sz w:val="24"/>
              </w:rPr>
              <w:t>工作</w:t>
            </w:r>
          </w:p>
          <w:p w:rsidR="000F6793" w:rsidRDefault="000F6793" w:rsidP="009F6BA3">
            <w:pPr>
              <w:spacing w:line="360" w:lineRule="auto"/>
              <w:jc w:val="center"/>
              <w:rPr>
                <w:rFonts w:ascii="仿宋_GB2312" w:eastAsia="仿宋_GB2312" w:hAnsi="宋体" w:hint="eastAsia"/>
                <w:b/>
                <w:position w:val="6"/>
                <w:sz w:val="24"/>
              </w:rPr>
            </w:pPr>
            <w:r>
              <w:rPr>
                <w:rFonts w:ascii="仿宋_GB2312" w:eastAsia="仿宋_GB2312" w:hAnsi="宋体" w:hint="eastAsia"/>
                <w:b/>
                <w:position w:val="6"/>
                <w:sz w:val="24"/>
              </w:rPr>
              <w:t>有关</w:t>
            </w:r>
          </w:p>
          <w:p w:rsidR="000F6793" w:rsidRDefault="000F6793" w:rsidP="009F6BA3">
            <w:pPr>
              <w:spacing w:line="360" w:lineRule="auto"/>
              <w:jc w:val="center"/>
              <w:rPr>
                <w:rFonts w:ascii="仿宋_GB2312" w:eastAsia="仿宋_GB2312" w:hAnsi="宋体"/>
                <w:b/>
                <w:sz w:val="24"/>
              </w:rPr>
            </w:pPr>
            <w:r>
              <w:rPr>
                <w:rFonts w:ascii="仿宋_GB2312" w:eastAsia="仿宋_GB2312" w:hAnsi="宋体" w:hint="eastAsia"/>
                <w:b/>
                <w:position w:val="6"/>
                <w:sz w:val="24"/>
              </w:rPr>
              <w:t>情况</w:t>
            </w:r>
          </w:p>
        </w:tc>
        <w:tc>
          <w:tcPr>
            <w:tcW w:w="186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r>
              <w:rPr>
                <w:rFonts w:ascii="仿宋_GB2312" w:eastAsia="仿宋_GB2312" w:hAnsi="宋体" w:hint="eastAsia"/>
                <w:b/>
                <w:sz w:val="24"/>
              </w:rPr>
              <w:t>社会工作专长</w:t>
            </w:r>
          </w:p>
        </w:tc>
        <w:tc>
          <w:tcPr>
            <w:tcW w:w="1872"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p>
          <w:p w:rsidR="000F6793" w:rsidRDefault="000F6793" w:rsidP="009F6BA3">
            <w:pPr>
              <w:widowControl/>
              <w:jc w:val="center"/>
              <w:rPr>
                <w:rFonts w:ascii="仿宋_GB2312" w:eastAsia="仿宋_GB2312" w:hAnsi="宋体" w:hint="eastAsia"/>
                <w:b/>
                <w:sz w:val="24"/>
              </w:rPr>
            </w:pPr>
          </w:p>
          <w:p w:rsidR="000F6793" w:rsidRDefault="000F6793" w:rsidP="009F6BA3">
            <w:pPr>
              <w:jc w:val="center"/>
              <w:rPr>
                <w:rFonts w:ascii="仿宋_GB2312" w:eastAsia="仿宋_GB2312" w:hAnsi="宋体"/>
                <w:b/>
                <w:sz w:val="24"/>
              </w:rPr>
            </w:pP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r>
              <w:rPr>
                <w:rFonts w:ascii="仿宋_GB2312" w:eastAsia="仿宋_GB2312" w:hAnsi="宋体" w:hint="eastAsia"/>
                <w:b/>
                <w:sz w:val="24"/>
              </w:rPr>
              <w:t>目前是否从事社会工作</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r>
              <w:rPr>
                <w:rFonts w:ascii="仿宋_GB2312" w:eastAsia="仿宋_GB2312" w:hAnsi="宋体" w:hint="eastAsia"/>
                <w:b/>
                <w:sz w:val="24"/>
              </w:rPr>
              <w:t>□ 是     □ 否</w:t>
            </w:r>
          </w:p>
        </w:tc>
      </w:tr>
      <w:tr w:rsidR="000F6793" w:rsidTr="009F6BA3">
        <w:trPr>
          <w:cantSplit/>
          <w:trHeight w:val="1374"/>
        </w:trPr>
        <w:tc>
          <w:tcPr>
            <w:tcW w:w="1484"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8236" w:type="dxa"/>
            <w:gridSpan w:val="8"/>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sz w:val="24"/>
              </w:rPr>
            </w:pPr>
            <w:r>
              <w:rPr>
                <w:rFonts w:ascii="仿宋_GB2312" w:eastAsia="仿宋_GB2312" w:hAnsi="宋体" w:hint="eastAsia"/>
                <w:b/>
                <w:sz w:val="24"/>
              </w:rPr>
              <w:t>从事社会工作经历（起止时间、在何地、何单位、具体做何工作）</w:t>
            </w:r>
          </w:p>
        </w:tc>
      </w:tr>
      <w:tr w:rsidR="000F6793" w:rsidTr="009F6BA3">
        <w:trPr>
          <w:trHeight w:val="2542"/>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400" w:lineRule="exact"/>
              <w:jc w:val="center"/>
              <w:rPr>
                <w:rFonts w:ascii="仿宋_GB2312" w:eastAsia="仿宋_GB2312" w:hAnsi="宋体"/>
                <w:b/>
                <w:sz w:val="24"/>
              </w:rPr>
            </w:pPr>
            <w:r>
              <w:rPr>
                <w:rFonts w:ascii="仿宋_GB2312" w:eastAsia="仿宋_GB2312" w:hAnsi="宋体" w:hint="eastAsia"/>
                <w:b/>
                <w:sz w:val="24"/>
              </w:rPr>
              <w:t>所</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在</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单</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位</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意</w:t>
            </w:r>
          </w:p>
          <w:p w:rsidR="000F6793" w:rsidRDefault="000F6793" w:rsidP="009F6BA3">
            <w:pPr>
              <w:spacing w:line="400" w:lineRule="exact"/>
              <w:jc w:val="center"/>
              <w:rPr>
                <w:rFonts w:ascii="仿宋_GB2312" w:eastAsia="仿宋_GB2312" w:hAnsi="宋体"/>
                <w:b/>
                <w:sz w:val="24"/>
              </w:rPr>
            </w:pPr>
            <w:r>
              <w:rPr>
                <w:rFonts w:ascii="仿宋_GB2312" w:eastAsia="仿宋_GB2312" w:hAnsi="宋体" w:hint="eastAsia"/>
                <w:b/>
                <w:sz w:val="24"/>
              </w:rPr>
              <w:t>见</w:t>
            </w:r>
          </w:p>
        </w:tc>
        <w:tc>
          <w:tcPr>
            <w:tcW w:w="3364"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tabs>
                <w:tab w:val="left" w:pos="2772"/>
              </w:tabs>
              <w:adjustRightInd w:val="0"/>
              <w:snapToGrid w:val="0"/>
              <w:rPr>
                <w:rFonts w:ascii="仿宋_GB2312" w:eastAsia="仿宋_GB2312"/>
                <w:b/>
                <w:sz w:val="24"/>
              </w:rPr>
            </w:pPr>
          </w:p>
          <w:p w:rsidR="000F6793" w:rsidRDefault="000F6793" w:rsidP="009F6BA3">
            <w:pPr>
              <w:tabs>
                <w:tab w:val="left" w:pos="2772"/>
              </w:tabs>
              <w:adjustRightInd w:val="0"/>
              <w:snapToGrid w:val="0"/>
              <w:rPr>
                <w:rFonts w:ascii="仿宋_GB2312" w:eastAsia="仿宋_GB2312" w:hint="eastAsia"/>
                <w:b/>
                <w:sz w:val="24"/>
              </w:rPr>
            </w:pPr>
          </w:p>
          <w:p w:rsidR="000F6793" w:rsidRDefault="000F6793" w:rsidP="009F6BA3">
            <w:pPr>
              <w:tabs>
                <w:tab w:val="left" w:pos="2772"/>
              </w:tabs>
              <w:adjustRightInd w:val="0"/>
              <w:snapToGrid w:val="0"/>
              <w:rPr>
                <w:rFonts w:ascii="仿宋_GB2312" w:eastAsia="仿宋_GB2312" w:hint="eastAsia"/>
                <w:b/>
                <w:sz w:val="24"/>
              </w:rPr>
            </w:pPr>
            <w:r>
              <w:rPr>
                <w:rFonts w:ascii="仿宋_GB2312" w:eastAsia="仿宋_GB2312" w:hint="eastAsia"/>
                <w:b/>
                <w:sz w:val="24"/>
              </w:rPr>
              <w:t>负责人：</w:t>
            </w:r>
          </w:p>
          <w:p w:rsidR="000F6793" w:rsidRDefault="000F6793" w:rsidP="009F6BA3">
            <w:pPr>
              <w:tabs>
                <w:tab w:val="left" w:pos="2772"/>
              </w:tabs>
              <w:adjustRightInd w:val="0"/>
              <w:snapToGrid w:val="0"/>
              <w:ind w:firstLineChars="500" w:firstLine="1201"/>
              <w:jc w:val="center"/>
              <w:rPr>
                <w:rFonts w:ascii="仿宋_GB2312" w:eastAsia="仿宋_GB2312" w:hint="eastAsia"/>
                <w:b/>
                <w:sz w:val="24"/>
              </w:rPr>
            </w:pPr>
          </w:p>
          <w:p w:rsidR="000F6793" w:rsidRDefault="000F6793" w:rsidP="009F6BA3">
            <w:pPr>
              <w:tabs>
                <w:tab w:val="left" w:pos="2772"/>
              </w:tabs>
              <w:adjustRightInd w:val="0"/>
              <w:snapToGrid w:val="0"/>
              <w:ind w:firstLineChars="500" w:firstLine="1201"/>
              <w:jc w:val="center"/>
              <w:rPr>
                <w:rFonts w:ascii="仿宋_GB2312" w:eastAsia="仿宋_GB2312" w:hint="eastAsia"/>
                <w:b/>
                <w:sz w:val="24"/>
              </w:rPr>
            </w:pPr>
          </w:p>
          <w:p w:rsidR="000F6793" w:rsidRDefault="000F6793" w:rsidP="009F6BA3">
            <w:pPr>
              <w:tabs>
                <w:tab w:val="left" w:pos="2772"/>
              </w:tabs>
              <w:adjustRightInd w:val="0"/>
              <w:snapToGrid w:val="0"/>
              <w:ind w:right="240" w:firstLineChars="500" w:firstLine="1201"/>
              <w:jc w:val="center"/>
              <w:rPr>
                <w:rFonts w:ascii="仿宋_GB2312" w:eastAsia="仿宋_GB2312" w:hint="eastAsia"/>
                <w:b/>
                <w:sz w:val="24"/>
              </w:rPr>
            </w:pPr>
            <w:r>
              <w:rPr>
                <w:rFonts w:ascii="仿宋_GB2312" w:eastAsia="仿宋_GB2312" w:hint="eastAsia"/>
                <w:b/>
                <w:sz w:val="24"/>
              </w:rPr>
              <w:t>（公章）</w:t>
            </w:r>
          </w:p>
          <w:p w:rsidR="000F6793" w:rsidRDefault="000F6793" w:rsidP="009F6BA3">
            <w:pPr>
              <w:jc w:val="center"/>
              <w:rPr>
                <w:rFonts w:ascii="仿宋_GB2312" w:eastAsia="仿宋_GB2312" w:hint="eastAsia"/>
                <w:b/>
                <w:sz w:val="24"/>
              </w:rPr>
            </w:pPr>
          </w:p>
          <w:p w:rsidR="000F6793" w:rsidRDefault="000F6793" w:rsidP="009F6BA3">
            <w:pPr>
              <w:ind w:firstLineChars="550" w:firstLine="1321"/>
              <w:jc w:val="center"/>
              <w:rPr>
                <w:rFonts w:ascii="仿宋_GB2312" w:eastAsia="仿宋_GB2312" w:hAnsi="宋体" w:hint="eastAsia"/>
                <w:b/>
                <w:sz w:val="24"/>
              </w:rPr>
            </w:pPr>
            <w:r>
              <w:rPr>
                <w:rFonts w:ascii="仿宋_GB2312" w:eastAsia="仿宋_GB2312" w:hint="eastAsia"/>
                <w:b/>
                <w:sz w:val="24"/>
              </w:rPr>
              <w:t>年   月   日</w:t>
            </w:r>
          </w:p>
          <w:p w:rsidR="000F6793" w:rsidRDefault="000F6793" w:rsidP="009F6BA3">
            <w:pPr>
              <w:jc w:val="center"/>
              <w:rPr>
                <w:rFonts w:ascii="仿宋_GB2312" w:eastAsia="仿宋_GB2312" w:hAnsi="宋体"/>
                <w:b/>
                <w:sz w:val="24"/>
              </w:rPr>
            </w:pPr>
          </w:p>
        </w:tc>
        <w:tc>
          <w:tcPr>
            <w:tcW w:w="1438"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300" w:lineRule="exact"/>
              <w:jc w:val="center"/>
              <w:rPr>
                <w:rFonts w:ascii="仿宋_GB2312" w:eastAsia="仿宋_GB2312" w:hAnsi="宋体"/>
                <w:b/>
                <w:sz w:val="24"/>
              </w:rPr>
            </w:pPr>
            <w:r>
              <w:rPr>
                <w:rFonts w:ascii="仿宋_GB2312" w:eastAsia="仿宋_GB2312" w:hAnsi="宋体" w:hint="eastAsia"/>
                <w:b/>
                <w:sz w:val="24"/>
              </w:rPr>
              <w:t>登</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记</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机</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构</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审</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核</w:t>
            </w:r>
          </w:p>
          <w:p w:rsidR="000F6793" w:rsidRDefault="000F6793" w:rsidP="009F6BA3">
            <w:pPr>
              <w:spacing w:line="300" w:lineRule="exact"/>
              <w:jc w:val="center"/>
              <w:rPr>
                <w:rFonts w:ascii="仿宋_GB2312" w:eastAsia="仿宋_GB2312" w:hAnsi="宋体" w:hint="eastAsia"/>
                <w:b/>
                <w:sz w:val="24"/>
              </w:rPr>
            </w:pPr>
            <w:r>
              <w:rPr>
                <w:rFonts w:ascii="仿宋_GB2312" w:eastAsia="仿宋_GB2312" w:hAnsi="宋体" w:hint="eastAsia"/>
                <w:b/>
                <w:sz w:val="24"/>
              </w:rPr>
              <w:t>意</w:t>
            </w:r>
          </w:p>
          <w:p w:rsidR="000F6793" w:rsidRDefault="000F6793" w:rsidP="009F6BA3">
            <w:pPr>
              <w:spacing w:line="300" w:lineRule="exact"/>
              <w:jc w:val="center"/>
              <w:rPr>
                <w:rFonts w:ascii="仿宋_GB2312" w:eastAsia="仿宋_GB2312" w:hAnsi="宋体"/>
                <w:b/>
                <w:sz w:val="24"/>
              </w:rPr>
            </w:pPr>
            <w:r>
              <w:rPr>
                <w:rFonts w:ascii="仿宋_GB2312" w:eastAsia="仿宋_GB2312" w:hAnsi="宋体" w:hint="eastAsia"/>
                <w:b/>
                <w:sz w:val="24"/>
              </w:rPr>
              <w:t>见</w:t>
            </w:r>
          </w:p>
        </w:tc>
        <w:tc>
          <w:tcPr>
            <w:tcW w:w="3434"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tabs>
                <w:tab w:val="left" w:pos="2772"/>
              </w:tabs>
              <w:adjustRightInd w:val="0"/>
              <w:snapToGrid w:val="0"/>
              <w:rPr>
                <w:rFonts w:ascii="仿宋_GB2312" w:eastAsia="仿宋_GB2312"/>
                <w:b/>
                <w:sz w:val="24"/>
              </w:rPr>
            </w:pPr>
          </w:p>
          <w:p w:rsidR="000F6793" w:rsidRDefault="000F6793" w:rsidP="009F6BA3">
            <w:pPr>
              <w:tabs>
                <w:tab w:val="left" w:pos="2772"/>
              </w:tabs>
              <w:adjustRightInd w:val="0"/>
              <w:snapToGrid w:val="0"/>
              <w:rPr>
                <w:rFonts w:ascii="仿宋_GB2312" w:eastAsia="仿宋_GB2312" w:hint="eastAsia"/>
                <w:b/>
                <w:sz w:val="24"/>
              </w:rPr>
            </w:pPr>
            <w:r>
              <w:rPr>
                <w:rFonts w:ascii="仿宋_GB2312" w:eastAsia="仿宋_GB2312" w:hint="eastAsia"/>
                <w:b/>
                <w:sz w:val="24"/>
              </w:rPr>
              <w:t>负责人：</w:t>
            </w:r>
          </w:p>
          <w:p w:rsidR="000F6793" w:rsidRDefault="000F6793" w:rsidP="009F6BA3">
            <w:pPr>
              <w:tabs>
                <w:tab w:val="left" w:pos="2772"/>
              </w:tabs>
              <w:adjustRightInd w:val="0"/>
              <w:snapToGrid w:val="0"/>
              <w:ind w:right="480"/>
              <w:jc w:val="center"/>
              <w:rPr>
                <w:rFonts w:ascii="仿宋_GB2312" w:eastAsia="仿宋_GB2312" w:hint="eastAsia"/>
                <w:b/>
                <w:sz w:val="24"/>
              </w:rPr>
            </w:pPr>
          </w:p>
          <w:p w:rsidR="000F6793" w:rsidRDefault="000F6793" w:rsidP="009F6BA3">
            <w:pPr>
              <w:tabs>
                <w:tab w:val="left" w:pos="2772"/>
              </w:tabs>
              <w:adjustRightInd w:val="0"/>
              <w:snapToGrid w:val="0"/>
              <w:ind w:right="480"/>
              <w:jc w:val="center"/>
              <w:rPr>
                <w:rFonts w:ascii="仿宋_GB2312" w:eastAsia="仿宋_GB2312" w:hint="eastAsia"/>
                <w:b/>
                <w:sz w:val="24"/>
              </w:rPr>
            </w:pPr>
          </w:p>
          <w:p w:rsidR="000F6793" w:rsidRDefault="000F6793" w:rsidP="009F6BA3">
            <w:pPr>
              <w:tabs>
                <w:tab w:val="left" w:pos="2772"/>
              </w:tabs>
              <w:adjustRightInd w:val="0"/>
              <w:snapToGrid w:val="0"/>
              <w:ind w:right="480"/>
              <w:jc w:val="center"/>
              <w:rPr>
                <w:rFonts w:ascii="仿宋_GB2312" w:eastAsia="仿宋_GB2312" w:hint="eastAsia"/>
                <w:b/>
                <w:sz w:val="24"/>
              </w:rPr>
            </w:pPr>
            <w:r>
              <w:rPr>
                <w:rFonts w:ascii="仿宋_GB2312" w:eastAsia="仿宋_GB2312" w:hint="eastAsia"/>
                <w:b/>
                <w:sz w:val="24"/>
              </w:rPr>
              <w:t xml:space="preserve">           （公章）</w:t>
            </w:r>
          </w:p>
          <w:p w:rsidR="000F6793" w:rsidRDefault="000F6793" w:rsidP="009F6BA3">
            <w:pPr>
              <w:jc w:val="center"/>
              <w:rPr>
                <w:rFonts w:ascii="仿宋_GB2312" w:eastAsia="仿宋_GB2312" w:hint="eastAsia"/>
                <w:b/>
                <w:sz w:val="24"/>
              </w:rPr>
            </w:pPr>
          </w:p>
          <w:p w:rsidR="000F6793" w:rsidRDefault="000F6793" w:rsidP="000F6793">
            <w:pPr>
              <w:ind w:firstLineChars="650" w:firstLine="1561"/>
              <w:jc w:val="center"/>
              <w:rPr>
                <w:rFonts w:ascii="仿宋_GB2312" w:eastAsia="仿宋_GB2312" w:hAnsi="宋体"/>
                <w:b/>
                <w:sz w:val="24"/>
              </w:rPr>
            </w:pPr>
            <w:r>
              <w:rPr>
                <w:rFonts w:ascii="仿宋_GB2312" w:eastAsia="仿宋_GB2312" w:hint="eastAsia"/>
                <w:b/>
                <w:sz w:val="24"/>
              </w:rPr>
              <w:t>年   月   日</w:t>
            </w:r>
          </w:p>
        </w:tc>
      </w:tr>
      <w:tr w:rsidR="000F6793" w:rsidTr="009F6BA3">
        <w:trPr>
          <w:trHeight w:val="621"/>
        </w:trPr>
        <w:tc>
          <w:tcPr>
            <w:tcW w:w="1484"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400" w:lineRule="exact"/>
              <w:jc w:val="center"/>
              <w:rPr>
                <w:rFonts w:ascii="仿宋_GB2312" w:eastAsia="仿宋_GB2312" w:hAnsi="宋体"/>
                <w:b/>
                <w:sz w:val="24"/>
              </w:rPr>
            </w:pPr>
            <w:r>
              <w:rPr>
                <w:rFonts w:ascii="仿宋_GB2312" w:eastAsia="仿宋_GB2312" w:hint="eastAsia"/>
                <w:b/>
                <w:sz w:val="24"/>
              </w:rPr>
              <w:t>登记有效期</w:t>
            </w:r>
          </w:p>
        </w:tc>
        <w:tc>
          <w:tcPr>
            <w:tcW w:w="8236" w:type="dxa"/>
            <w:gridSpan w:val="8"/>
            <w:tcBorders>
              <w:top w:val="single" w:sz="4" w:space="0" w:color="auto"/>
              <w:left w:val="single" w:sz="4" w:space="0" w:color="auto"/>
              <w:bottom w:val="single" w:sz="4" w:space="0" w:color="auto"/>
              <w:right w:val="single" w:sz="4" w:space="0" w:color="auto"/>
            </w:tcBorders>
            <w:vAlign w:val="center"/>
          </w:tcPr>
          <w:p w:rsidR="000F6793" w:rsidRDefault="000F6793" w:rsidP="009F6BA3">
            <w:pPr>
              <w:adjustRightInd w:val="0"/>
              <w:snapToGrid w:val="0"/>
              <w:spacing w:after="93"/>
              <w:jc w:val="center"/>
              <w:rPr>
                <w:rFonts w:ascii="仿宋_GB2312" w:eastAsia="仿宋_GB2312"/>
                <w:b/>
                <w:sz w:val="24"/>
              </w:rPr>
            </w:pPr>
            <w:r>
              <w:rPr>
                <w:rFonts w:ascii="仿宋_GB2312" w:eastAsia="仿宋_GB2312" w:hint="eastAsia"/>
                <w:b/>
                <w:sz w:val="24"/>
              </w:rPr>
              <w:t>自       年      月起至      年      月止</w:t>
            </w:r>
          </w:p>
        </w:tc>
      </w:tr>
    </w:tbl>
    <w:p w:rsidR="000F6793" w:rsidRDefault="000F6793" w:rsidP="000F6793">
      <w:pPr>
        <w:spacing w:line="360" w:lineRule="auto"/>
        <w:ind w:firstLineChars="100" w:firstLine="280"/>
        <w:rPr>
          <w:rFonts w:ascii="仿宋_GB2312" w:eastAsia="仿宋_GB2312" w:hAnsi="宋体" w:hint="eastAsia"/>
          <w:b/>
          <w:sz w:val="28"/>
          <w:szCs w:val="28"/>
        </w:rPr>
      </w:pPr>
      <w:r>
        <w:rPr>
          <w:rFonts w:ascii="仿宋_GB2312" w:eastAsia="仿宋_GB2312" w:hAnsi="宋体" w:hint="eastAsia"/>
          <w:b/>
          <w:sz w:val="28"/>
          <w:szCs w:val="28"/>
        </w:rPr>
        <w:t>职业水平证书编号：                        申请表编号：</w:t>
      </w:r>
    </w:p>
    <w:p w:rsidR="000F6793" w:rsidRDefault="000F6793" w:rsidP="000F6793">
      <w:pPr>
        <w:spacing w:line="360" w:lineRule="auto"/>
        <w:jc w:val="center"/>
        <w:rPr>
          <w:rFonts w:ascii="华文中宋" w:eastAsia="华文中宋" w:hAnsi="华文中宋" w:cs="宋体"/>
          <w:b/>
          <w:spacing w:val="20"/>
          <w:kern w:val="0"/>
          <w:sz w:val="32"/>
          <w:szCs w:val="32"/>
        </w:rPr>
      </w:pPr>
      <w:r>
        <w:rPr>
          <w:rFonts w:ascii="华文中宋" w:eastAsia="华文中宋" w:hAnsi="华文中宋" w:cs="宋体" w:hint="eastAsia"/>
          <w:b/>
          <w:spacing w:val="20"/>
          <w:kern w:val="0"/>
          <w:sz w:val="32"/>
          <w:szCs w:val="32"/>
        </w:rPr>
        <w:t>社会工作者再登记申请表</w:t>
      </w:r>
    </w:p>
    <w:p w:rsidR="000F6793" w:rsidRDefault="000F6793" w:rsidP="000F6793">
      <w:pPr>
        <w:spacing w:line="360" w:lineRule="auto"/>
        <w:ind w:firstLineChars="100" w:firstLine="280"/>
        <w:rPr>
          <w:rFonts w:ascii="仿宋_GB2312" w:eastAsia="仿宋_GB2312" w:hAnsi="宋体" w:hint="eastAsia"/>
          <w:sz w:val="28"/>
          <w:szCs w:val="28"/>
        </w:rPr>
      </w:pPr>
      <w:r>
        <w:rPr>
          <w:rFonts w:ascii="仿宋_GB2312" w:eastAsia="仿宋_GB2312" w:hAnsi="宋体" w:hint="eastAsia"/>
          <w:b/>
          <w:sz w:val="28"/>
          <w:szCs w:val="28"/>
        </w:rPr>
        <w:t xml:space="preserve">职业水平证书编号：   </w:t>
      </w:r>
      <w:r>
        <w:rPr>
          <w:rFonts w:ascii="仿宋_GB2312" w:eastAsia="仿宋_GB2312" w:hAnsi="宋体" w:hint="eastAsia"/>
          <w:sz w:val="28"/>
          <w:szCs w:val="28"/>
        </w:rPr>
        <w:t xml:space="preserve">                 </w:t>
      </w:r>
      <w:r>
        <w:rPr>
          <w:rFonts w:ascii="仿宋_GB2312" w:eastAsia="仿宋_GB2312" w:hAnsi="宋体" w:hint="eastAsia"/>
          <w:b/>
          <w:sz w:val="28"/>
          <w:szCs w:val="28"/>
        </w:rPr>
        <w:t>申请表编号：</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755"/>
        <w:gridCol w:w="405"/>
        <w:gridCol w:w="1035"/>
        <w:gridCol w:w="765"/>
        <w:gridCol w:w="675"/>
        <w:gridCol w:w="1620"/>
        <w:gridCol w:w="45"/>
        <w:gridCol w:w="1797"/>
      </w:tblGrid>
      <w:tr w:rsidR="000F6793" w:rsidTr="009F6BA3">
        <w:trPr>
          <w:cantSplit/>
          <w:trHeigh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lastRenderedPageBreak/>
              <w:t>姓  名</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身份证号</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797" w:type="dxa"/>
            <w:vMerge w:val="restart"/>
            <w:tcBorders>
              <w:top w:val="single" w:sz="4" w:space="0" w:color="auto"/>
              <w:left w:val="single" w:sz="4" w:space="0" w:color="auto"/>
              <w:bottom w:val="single" w:sz="4" w:space="0" w:color="auto"/>
              <w:right w:val="single" w:sz="4" w:space="0" w:color="auto"/>
            </w:tcBorders>
            <w:vAlign w:val="center"/>
          </w:tcPr>
          <w:p w:rsidR="000F6793" w:rsidRDefault="000F6793" w:rsidP="009F6BA3">
            <w:pPr>
              <w:ind w:rightChars="-330" w:right="-693" w:firstLineChars="100" w:firstLine="240"/>
              <w:rPr>
                <w:rFonts w:ascii="仿宋_GB2312" w:eastAsia="仿宋_GB2312" w:hAnsi="宋体"/>
                <w:b/>
                <w:sz w:val="24"/>
              </w:rPr>
            </w:pPr>
            <w:r>
              <w:rPr>
                <w:rFonts w:ascii="仿宋_GB2312" w:eastAsia="仿宋_GB2312" w:hAnsi="宋体" w:hint="eastAsia"/>
                <w:b/>
                <w:sz w:val="24"/>
              </w:rPr>
              <w:t>相 片</w:t>
            </w:r>
          </w:p>
          <w:p w:rsidR="000F6793" w:rsidRDefault="000F6793" w:rsidP="009F6BA3">
            <w:pPr>
              <w:ind w:rightChars="-330" w:right="-693"/>
              <w:rPr>
                <w:rFonts w:ascii="仿宋_GB2312" w:eastAsia="仿宋_GB2312" w:hAnsi="宋体"/>
                <w:b/>
                <w:sz w:val="24"/>
              </w:rPr>
            </w:pPr>
            <w:r>
              <w:rPr>
                <w:rFonts w:ascii="仿宋_GB2312" w:eastAsia="仿宋_GB2312" w:hAnsi="宋体" w:hint="eastAsia"/>
                <w:b/>
                <w:sz w:val="24"/>
              </w:rPr>
              <w:t>（二 寸）</w:t>
            </w:r>
          </w:p>
        </w:tc>
      </w:tr>
      <w:tr w:rsidR="000F6793" w:rsidTr="009F6BA3">
        <w:trPr>
          <w:cantSplit/>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政治面貌</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学  历</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cantSplit/>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所学专业</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职  称</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cantSplit/>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工作单位</w:t>
            </w:r>
          </w:p>
        </w:tc>
        <w:tc>
          <w:tcPr>
            <w:tcW w:w="6300" w:type="dxa"/>
            <w:gridSpan w:val="7"/>
            <w:tcBorders>
              <w:top w:val="single" w:sz="4" w:space="0" w:color="auto"/>
              <w:left w:val="single" w:sz="4" w:space="0" w:color="auto"/>
              <w:bottom w:val="single" w:sz="4" w:space="0" w:color="auto"/>
              <w:right w:val="single" w:sz="4" w:space="0" w:color="auto"/>
            </w:tcBorders>
            <w:vAlign w:val="center"/>
          </w:tcPr>
          <w:p w:rsidR="000F6793" w:rsidRDefault="000F6793" w:rsidP="009F6BA3">
            <w:pPr>
              <w:rPr>
                <w:rFonts w:ascii="仿宋_GB2312" w:eastAsia="仿宋_GB2312" w:hAnsi="宋体"/>
                <w:b/>
                <w:sz w:val="24"/>
              </w:rPr>
            </w:pPr>
          </w:p>
        </w:tc>
        <w:tc>
          <w:tcPr>
            <w:tcW w:w="1797"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r>
      <w:tr w:rsidR="000F6793" w:rsidTr="009F6BA3">
        <w:trPr>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单位类别</w:t>
            </w:r>
          </w:p>
        </w:tc>
        <w:tc>
          <w:tcPr>
            <w:tcW w:w="3960"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 xml:space="preserve">职  </w:t>
            </w:r>
            <w:proofErr w:type="gramStart"/>
            <w:r>
              <w:rPr>
                <w:rFonts w:ascii="仿宋_GB2312" w:eastAsia="仿宋_GB2312" w:hAnsi="宋体" w:hint="eastAsia"/>
                <w:b/>
                <w:sz w:val="24"/>
              </w:rPr>
              <w:t>务</w:t>
            </w:r>
            <w:proofErr w:type="gramEnd"/>
          </w:p>
        </w:tc>
        <w:tc>
          <w:tcPr>
            <w:tcW w:w="1797"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联系地址</w:t>
            </w:r>
          </w:p>
        </w:tc>
        <w:tc>
          <w:tcPr>
            <w:tcW w:w="3960" w:type="dxa"/>
            <w:gridSpan w:val="4"/>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roofErr w:type="gramStart"/>
            <w:r>
              <w:rPr>
                <w:rFonts w:ascii="仿宋_GB2312" w:eastAsia="仿宋_GB2312" w:hAnsi="宋体" w:hint="eastAsia"/>
                <w:b/>
                <w:sz w:val="24"/>
              </w:rPr>
              <w:t>邮</w:t>
            </w:r>
            <w:proofErr w:type="gramEnd"/>
            <w:r>
              <w:rPr>
                <w:rFonts w:ascii="仿宋_GB2312" w:eastAsia="仿宋_GB2312" w:hAnsi="宋体" w:hint="eastAsia"/>
                <w:b/>
                <w:sz w:val="24"/>
              </w:rPr>
              <w:t xml:space="preserve">  编</w:t>
            </w:r>
          </w:p>
        </w:tc>
        <w:tc>
          <w:tcPr>
            <w:tcW w:w="1797"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trHeight w:hRule="exact" w:val="567"/>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ind w:leftChars="-51" w:left="1" w:rightChars="-51" w:right="-107" w:hangingChars="45" w:hanging="108"/>
              <w:jc w:val="center"/>
              <w:rPr>
                <w:rFonts w:ascii="仿宋_GB2312" w:eastAsia="仿宋_GB2312" w:hAnsi="宋体"/>
                <w:b/>
                <w:sz w:val="24"/>
              </w:rPr>
            </w:pPr>
            <w:r>
              <w:rPr>
                <w:rFonts w:ascii="仿宋_GB2312" w:eastAsia="仿宋_GB2312" w:hAnsi="宋体" w:hint="eastAsia"/>
                <w:b/>
                <w:sz w:val="24"/>
              </w:rPr>
              <w:t>联系电话</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手  机</w:t>
            </w: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c>
          <w:tcPr>
            <w:tcW w:w="1797"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p>
        </w:tc>
      </w:tr>
      <w:tr w:rsidR="000F6793" w:rsidTr="009F6BA3">
        <w:trPr>
          <w:cantSplit/>
          <w:trHeight w:val="612"/>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社</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会</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工</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作</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有</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关</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情</w:t>
            </w:r>
          </w:p>
          <w:p w:rsidR="000F6793" w:rsidRDefault="000F6793" w:rsidP="009F6BA3">
            <w:pPr>
              <w:spacing w:line="300" w:lineRule="exact"/>
              <w:jc w:val="center"/>
              <w:rPr>
                <w:rFonts w:ascii="仿宋_GB2312" w:eastAsia="仿宋_GB2312" w:hAnsi="宋体"/>
                <w:b/>
                <w:sz w:val="24"/>
              </w:rPr>
            </w:pPr>
            <w:proofErr w:type="gramStart"/>
            <w:r>
              <w:rPr>
                <w:rFonts w:ascii="仿宋_GB2312" w:eastAsia="仿宋_GB2312" w:hAnsi="宋体" w:hint="eastAsia"/>
                <w:b/>
                <w:sz w:val="24"/>
              </w:rPr>
              <w:t>况</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r>
              <w:rPr>
                <w:rFonts w:ascii="仿宋_GB2312" w:eastAsia="仿宋_GB2312" w:hAnsi="宋体" w:hint="eastAsia"/>
                <w:b/>
                <w:sz w:val="24"/>
              </w:rPr>
              <w:t>社会工作专长</w:t>
            </w:r>
          </w:p>
        </w:tc>
        <w:tc>
          <w:tcPr>
            <w:tcW w:w="180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widowControl/>
              <w:jc w:val="left"/>
              <w:rPr>
                <w:rFonts w:ascii="仿宋_GB2312" w:eastAsia="仿宋_GB2312" w:hAnsi="宋体"/>
                <w:b/>
                <w:sz w:val="24"/>
              </w:rPr>
            </w:pPr>
          </w:p>
        </w:tc>
        <w:tc>
          <w:tcPr>
            <w:tcW w:w="234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pacing w:val="22"/>
                <w:sz w:val="24"/>
              </w:rPr>
            </w:pPr>
            <w:r>
              <w:rPr>
                <w:rFonts w:ascii="仿宋_GB2312" w:eastAsia="仿宋_GB2312" w:hAnsi="宋体" w:hint="eastAsia"/>
                <w:b/>
                <w:spacing w:val="22"/>
                <w:sz w:val="24"/>
              </w:rPr>
              <w:t>目前是否从</w:t>
            </w:r>
          </w:p>
          <w:p w:rsidR="000F6793" w:rsidRDefault="000F6793" w:rsidP="009F6BA3">
            <w:pPr>
              <w:widowControl/>
              <w:jc w:val="center"/>
              <w:rPr>
                <w:rFonts w:ascii="仿宋_GB2312" w:eastAsia="仿宋_GB2312" w:hAnsi="宋体"/>
                <w:b/>
                <w:sz w:val="24"/>
              </w:rPr>
            </w:pPr>
            <w:r>
              <w:rPr>
                <w:rFonts w:ascii="仿宋_GB2312" w:eastAsia="仿宋_GB2312" w:hAnsi="宋体" w:hint="eastAsia"/>
                <w:b/>
                <w:spacing w:val="22"/>
                <w:sz w:val="24"/>
              </w:rPr>
              <w:t>事社会工作</w:t>
            </w:r>
          </w:p>
        </w:tc>
        <w:tc>
          <w:tcPr>
            <w:tcW w:w="1797"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center"/>
              <w:rPr>
                <w:rFonts w:ascii="仿宋_GB2312" w:eastAsia="仿宋_GB2312" w:hAnsi="宋体"/>
                <w:b/>
                <w:sz w:val="24"/>
              </w:rPr>
            </w:pPr>
            <w:r>
              <w:rPr>
                <w:rFonts w:ascii="仿宋_GB2312" w:eastAsia="仿宋_GB2312" w:hAnsi="宋体" w:hint="eastAsia"/>
                <w:b/>
                <w:sz w:val="24"/>
              </w:rPr>
              <w:t>□ 是   □ 否</w:t>
            </w:r>
          </w:p>
        </w:tc>
      </w:tr>
      <w:tr w:rsidR="000F6793" w:rsidTr="009F6BA3">
        <w:trPr>
          <w:cantSplit/>
          <w:trHeight w:val="1565"/>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8097" w:type="dxa"/>
            <w:gridSpan w:val="8"/>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r>
              <w:rPr>
                <w:rFonts w:ascii="仿宋_GB2312" w:eastAsia="仿宋_GB2312" w:hAnsi="宋体" w:hint="eastAsia"/>
                <w:b/>
                <w:sz w:val="24"/>
              </w:rPr>
              <w:t>近三年从事社会工作经历（起止时间、在何地、何单位、具体做何工作）</w:t>
            </w:r>
          </w:p>
        </w:tc>
      </w:tr>
      <w:tr w:rsidR="000F6793" w:rsidTr="009F6BA3">
        <w:trPr>
          <w:cantSplit/>
          <w:trHeight w:val="495"/>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400" w:lineRule="exact"/>
              <w:jc w:val="center"/>
              <w:rPr>
                <w:rFonts w:ascii="仿宋_GB2312" w:eastAsia="仿宋_GB2312" w:hAnsi="宋体"/>
                <w:b/>
                <w:sz w:val="24"/>
              </w:rPr>
            </w:pPr>
            <w:r>
              <w:rPr>
                <w:rFonts w:ascii="仿宋_GB2312" w:eastAsia="仿宋_GB2312" w:hAnsi="宋体" w:hint="eastAsia"/>
                <w:b/>
                <w:sz w:val="24"/>
              </w:rPr>
              <w:t>参加</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继续</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教育</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情况</w:t>
            </w:r>
          </w:p>
          <w:p w:rsidR="000F6793" w:rsidRDefault="000F6793" w:rsidP="009F6BA3">
            <w:pPr>
              <w:spacing w:line="400" w:lineRule="exact"/>
              <w:jc w:val="center"/>
              <w:rPr>
                <w:rFonts w:ascii="仿宋_GB2312" w:eastAsia="仿宋_GB2312" w:hAnsi="宋体" w:hint="eastAsia"/>
                <w:b/>
                <w:sz w:val="24"/>
              </w:rPr>
            </w:pPr>
            <w:r>
              <w:rPr>
                <w:rFonts w:ascii="仿宋_GB2312" w:eastAsia="仿宋_GB2312" w:hAnsi="宋体" w:hint="eastAsia"/>
                <w:b/>
                <w:sz w:val="24"/>
              </w:rPr>
              <w:t>（另附</w:t>
            </w:r>
          </w:p>
          <w:p w:rsidR="000F6793" w:rsidRDefault="000F6793" w:rsidP="009F6BA3">
            <w:pPr>
              <w:spacing w:line="400" w:lineRule="exact"/>
              <w:jc w:val="center"/>
              <w:rPr>
                <w:rFonts w:ascii="仿宋_GB2312" w:eastAsia="仿宋_GB2312" w:hAnsi="宋体"/>
                <w:b/>
                <w:sz w:val="24"/>
              </w:rPr>
            </w:pPr>
            <w:r>
              <w:rPr>
                <w:rFonts w:ascii="仿宋_GB2312" w:eastAsia="仿宋_GB2312" w:hAnsi="宋体" w:hint="eastAsia"/>
                <w:b/>
                <w:sz w:val="24"/>
              </w:rPr>
              <w:t>证明）</w:t>
            </w:r>
          </w:p>
        </w:tc>
        <w:tc>
          <w:tcPr>
            <w:tcW w:w="1755"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时间</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方式</w:t>
            </w:r>
          </w:p>
        </w:tc>
        <w:tc>
          <w:tcPr>
            <w:tcW w:w="3060"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内容</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jc w:val="center"/>
              <w:rPr>
                <w:rFonts w:ascii="仿宋_GB2312" w:eastAsia="仿宋_GB2312" w:hAnsi="宋体"/>
                <w:b/>
                <w:sz w:val="24"/>
              </w:rPr>
            </w:pPr>
            <w:r>
              <w:rPr>
                <w:rFonts w:ascii="仿宋_GB2312" w:eastAsia="仿宋_GB2312" w:hAnsi="宋体" w:hint="eastAsia"/>
                <w:b/>
                <w:sz w:val="24"/>
              </w:rPr>
              <w:t>核准的学时数</w:t>
            </w:r>
          </w:p>
        </w:tc>
      </w:tr>
      <w:tr w:rsidR="000F6793" w:rsidTr="009F6BA3">
        <w:trPr>
          <w:cantSplit/>
          <w:trHeight w:val="397"/>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1755" w:type="dxa"/>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44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3060" w:type="dxa"/>
            <w:gridSpan w:val="3"/>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r>
      <w:tr w:rsidR="000F6793" w:rsidTr="009F6BA3">
        <w:trPr>
          <w:cantSplit/>
          <w:trHeight w:val="397"/>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1755" w:type="dxa"/>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44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3060" w:type="dxa"/>
            <w:gridSpan w:val="3"/>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r>
      <w:tr w:rsidR="000F6793" w:rsidTr="009F6BA3">
        <w:trPr>
          <w:cantSplit/>
          <w:trHeight w:val="397"/>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1755" w:type="dxa"/>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44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3060" w:type="dxa"/>
            <w:gridSpan w:val="3"/>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r>
      <w:tr w:rsidR="000F6793" w:rsidTr="009F6BA3">
        <w:trPr>
          <w:cantSplit/>
          <w:trHeight w:val="397"/>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1755" w:type="dxa"/>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44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3060" w:type="dxa"/>
            <w:gridSpan w:val="3"/>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r>
      <w:tr w:rsidR="000F6793" w:rsidTr="009F6BA3">
        <w:trPr>
          <w:cantSplit/>
          <w:trHeight w:val="397"/>
        </w:trPr>
        <w:tc>
          <w:tcPr>
            <w:tcW w:w="1620" w:type="dxa"/>
            <w:vMerge/>
            <w:tcBorders>
              <w:top w:val="single" w:sz="4" w:space="0" w:color="auto"/>
              <w:left w:val="single" w:sz="4" w:space="0" w:color="auto"/>
              <w:bottom w:val="single" w:sz="4" w:space="0" w:color="auto"/>
              <w:right w:val="single" w:sz="4" w:space="0" w:color="auto"/>
            </w:tcBorders>
            <w:vAlign w:val="center"/>
          </w:tcPr>
          <w:p w:rsidR="000F6793" w:rsidRDefault="000F6793" w:rsidP="009F6BA3">
            <w:pPr>
              <w:widowControl/>
              <w:jc w:val="left"/>
              <w:rPr>
                <w:rFonts w:ascii="仿宋_GB2312" w:eastAsia="仿宋_GB2312" w:hAnsi="宋体"/>
                <w:b/>
                <w:sz w:val="24"/>
              </w:rPr>
            </w:pPr>
          </w:p>
        </w:tc>
        <w:tc>
          <w:tcPr>
            <w:tcW w:w="1755" w:type="dxa"/>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440"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3060" w:type="dxa"/>
            <w:gridSpan w:val="3"/>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c>
          <w:tcPr>
            <w:tcW w:w="1842" w:type="dxa"/>
            <w:gridSpan w:val="2"/>
            <w:tcBorders>
              <w:top w:val="single" w:sz="4" w:space="0" w:color="auto"/>
              <w:left w:val="single" w:sz="4" w:space="0" w:color="auto"/>
              <w:bottom w:val="single" w:sz="4" w:space="0" w:color="auto"/>
              <w:right w:val="single" w:sz="4" w:space="0" w:color="auto"/>
            </w:tcBorders>
          </w:tcPr>
          <w:p w:rsidR="000F6793" w:rsidRDefault="000F6793" w:rsidP="009F6BA3">
            <w:pPr>
              <w:rPr>
                <w:rFonts w:ascii="仿宋_GB2312" w:eastAsia="仿宋_GB2312" w:hAnsi="宋体"/>
                <w:b/>
                <w:sz w:val="24"/>
              </w:rPr>
            </w:pPr>
          </w:p>
        </w:tc>
      </w:tr>
      <w:tr w:rsidR="000F6793" w:rsidTr="009F6BA3">
        <w:trPr>
          <w:cantSplit/>
          <w:trHeight w:val="1972"/>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所</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在</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单</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位</w:t>
            </w:r>
          </w:p>
          <w:p w:rsidR="000F6793" w:rsidRDefault="000F6793" w:rsidP="009F6BA3">
            <w:pPr>
              <w:spacing w:line="240" w:lineRule="exact"/>
              <w:jc w:val="center"/>
              <w:rPr>
                <w:rFonts w:ascii="仿宋_GB2312" w:eastAsia="仿宋_GB2312" w:hAnsi="宋体" w:hint="eastAsia"/>
                <w:b/>
                <w:sz w:val="24"/>
              </w:rPr>
            </w:pPr>
            <w:r>
              <w:rPr>
                <w:rFonts w:ascii="仿宋_GB2312" w:eastAsia="仿宋_GB2312" w:hAnsi="宋体" w:hint="eastAsia"/>
                <w:b/>
                <w:sz w:val="24"/>
              </w:rPr>
              <w:t>意</w:t>
            </w:r>
          </w:p>
          <w:p w:rsidR="000F6793" w:rsidRDefault="000F6793" w:rsidP="009F6BA3">
            <w:pPr>
              <w:spacing w:line="240" w:lineRule="exact"/>
              <w:jc w:val="center"/>
              <w:rPr>
                <w:rFonts w:ascii="仿宋_GB2312" w:eastAsia="仿宋_GB2312" w:hAnsi="宋体"/>
                <w:b/>
                <w:sz w:val="24"/>
              </w:rPr>
            </w:pPr>
            <w:r>
              <w:rPr>
                <w:rFonts w:ascii="仿宋_GB2312" w:eastAsia="仿宋_GB2312" w:hAnsi="宋体" w:hint="eastAsia"/>
                <w:b/>
                <w:sz w:val="24"/>
              </w:rPr>
              <w:t>见</w:t>
            </w:r>
          </w:p>
        </w:tc>
        <w:tc>
          <w:tcPr>
            <w:tcW w:w="3195"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tabs>
                <w:tab w:val="left" w:pos="2772"/>
              </w:tabs>
              <w:adjustRightInd w:val="0"/>
              <w:snapToGrid w:val="0"/>
              <w:ind w:firstLineChars="500" w:firstLine="1201"/>
              <w:jc w:val="center"/>
              <w:rPr>
                <w:rFonts w:ascii="仿宋_GB2312" w:eastAsia="仿宋_GB2312"/>
                <w:b/>
                <w:sz w:val="24"/>
              </w:rPr>
            </w:pPr>
          </w:p>
          <w:p w:rsidR="000F6793" w:rsidRDefault="000F6793" w:rsidP="009F6BA3">
            <w:pPr>
              <w:tabs>
                <w:tab w:val="left" w:pos="2772"/>
              </w:tabs>
              <w:adjustRightInd w:val="0"/>
              <w:snapToGrid w:val="0"/>
              <w:rPr>
                <w:rFonts w:ascii="仿宋_GB2312" w:eastAsia="仿宋_GB2312" w:hint="eastAsia"/>
                <w:b/>
                <w:sz w:val="24"/>
              </w:rPr>
            </w:pPr>
            <w:r>
              <w:rPr>
                <w:rFonts w:ascii="仿宋_GB2312" w:eastAsia="仿宋_GB2312" w:hint="eastAsia"/>
                <w:b/>
                <w:sz w:val="24"/>
              </w:rPr>
              <w:t>负责人：</w:t>
            </w:r>
          </w:p>
          <w:p w:rsidR="000F6793" w:rsidRDefault="000F6793" w:rsidP="009F6BA3">
            <w:pPr>
              <w:tabs>
                <w:tab w:val="left" w:pos="2772"/>
              </w:tabs>
              <w:adjustRightInd w:val="0"/>
              <w:snapToGrid w:val="0"/>
              <w:ind w:right="240" w:firstLineChars="500" w:firstLine="1201"/>
              <w:jc w:val="center"/>
              <w:rPr>
                <w:rFonts w:ascii="仿宋_GB2312" w:eastAsia="仿宋_GB2312" w:hint="eastAsia"/>
                <w:b/>
                <w:sz w:val="24"/>
              </w:rPr>
            </w:pPr>
            <w:r>
              <w:rPr>
                <w:rFonts w:ascii="仿宋_GB2312" w:eastAsia="仿宋_GB2312" w:hint="eastAsia"/>
                <w:b/>
                <w:sz w:val="24"/>
              </w:rPr>
              <w:t xml:space="preserve"> </w:t>
            </w:r>
          </w:p>
          <w:p w:rsidR="000F6793" w:rsidRDefault="000F6793" w:rsidP="009F6BA3">
            <w:pPr>
              <w:tabs>
                <w:tab w:val="left" w:pos="2772"/>
              </w:tabs>
              <w:adjustRightInd w:val="0"/>
              <w:snapToGrid w:val="0"/>
              <w:ind w:right="240" w:firstLineChars="500" w:firstLine="1201"/>
              <w:rPr>
                <w:rFonts w:ascii="仿宋_GB2312" w:eastAsia="仿宋_GB2312" w:hint="eastAsia"/>
                <w:b/>
                <w:sz w:val="24"/>
              </w:rPr>
            </w:pPr>
            <w:r>
              <w:rPr>
                <w:rFonts w:ascii="仿宋_GB2312" w:eastAsia="仿宋_GB2312" w:hint="eastAsia"/>
                <w:b/>
                <w:sz w:val="24"/>
              </w:rPr>
              <w:t>（公章）</w:t>
            </w:r>
          </w:p>
          <w:p w:rsidR="000F6793" w:rsidRDefault="000F6793" w:rsidP="009F6BA3">
            <w:pPr>
              <w:jc w:val="center"/>
              <w:rPr>
                <w:rFonts w:ascii="仿宋_GB2312" w:eastAsia="仿宋_GB2312" w:hint="eastAsia"/>
                <w:b/>
                <w:sz w:val="24"/>
              </w:rPr>
            </w:pPr>
          </w:p>
          <w:p w:rsidR="000F6793" w:rsidRDefault="000F6793" w:rsidP="009F6BA3">
            <w:pPr>
              <w:jc w:val="center"/>
              <w:rPr>
                <w:rFonts w:ascii="仿宋_GB2312" w:eastAsia="仿宋_GB2312" w:hAnsi="宋体"/>
                <w:b/>
                <w:sz w:val="24"/>
              </w:rPr>
            </w:pPr>
            <w:r>
              <w:rPr>
                <w:rFonts w:ascii="仿宋_GB2312" w:eastAsia="仿宋_GB2312" w:hint="eastAsia"/>
                <w:b/>
                <w:sz w:val="24"/>
              </w:rPr>
              <w:t>年   月   日</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登</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记</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机</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构</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审</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核</w:t>
            </w:r>
          </w:p>
          <w:p w:rsidR="000F6793" w:rsidRDefault="000F6793" w:rsidP="009F6BA3">
            <w:pPr>
              <w:spacing w:line="220" w:lineRule="exact"/>
              <w:jc w:val="center"/>
              <w:rPr>
                <w:rFonts w:ascii="仿宋_GB2312" w:eastAsia="仿宋_GB2312" w:hAnsi="宋体" w:hint="eastAsia"/>
                <w:b/>
                <w:spacing w:val="-6"/>
                <w:sz w:val="24"/>
              </w:rPr>
            </w:pPr>
            <w:r>
              <w:rPr>
                <w:rFonts w:ascii="仿宋_GB2312" w:eastAsia="仿宋_GB2312" w:hAnsi="宋体" w:hint="eastAsia"/>
                <w:b/>
                <w:spacing w:val="-6"/>
                <w:sz w:val="24"/>
              </w:rPr>
              <w:t>意</w:t>
            </w:r>
          </w:p>
          <w:p w:rsidR="000F6793" w:rsidRDefault="000F6793" w:rsidP="009F6BA3">
            <w:pPr>
              <w:spacing w:line="220" w:lineRule="exact"/>
              <w:jc w:val="center"/>
              <w:rPr>
                <w:rFonts w:ascii="仿宋_GB2312" w:eastAsia="仿宋_GB2312" w:hAnsi="宋体"/>
                <w:b/>
                <w:spacing w:val="-6"/>
                <w:sz w:val="24"/>
              </w:rPr>
            </w:pPr>
            <w:r>
              <w:rPr>
                <w:rFonts w:ascii="仿宋_GB2312" w:eastAsia="仿宋_GB2312" w:hAnsi="宋体" w:hint="eastAsia"/>
                <w:b/>
                <w:spacing w:val="-6"/>
                <w:sz w:val="24"/>
              </w:rPr>
              <w:t>见</w:t>
            </w:r>
          </w:p>
        </w:tc>
        <w:tc>
          <w:tcPr>
            <w:tcW w:w="3462" w:type="dxa"/>
            <w:gridSpan w:val="3"/>
            <w:tcBorders>
              <w:top w:val="single" w:sz="4" w:space="0" w:color="auto"/>
              <w:left w:val="single" w:sz="4" w:space="0" w:color="auto"/>
              <w:bottom w:val="single" w:sz="4" w:space="0" w:color="auto"/>
              <w:right w:val="single" w:sz="4" w:space="0" w:color="auto"/>
            </w:tcBorders>
            <w:vAlign w:val="center"/>
          </w:tcPr>
          <w:p w:rsidR="000F6793" w:rsidRDefault="000F6793" w:rsidP="009F6BA3">
            <w:pPr>
              <w:tabs>
                <w:tab w:val="left" w:pos="2772"/>
              </w:tabs>
              <w:adjustRightInd w:val="0"/>
              <w:snapToGrid w:val="0"/>
              <w:rPr>
                <w:rFonts w:ascii="仿宋_GB2312" w:eastAsia="仿宋_GB2312" w:hint="eastAsia"/>
                <w:b/>
                <w:sz w:val="24"/>
              </w:rPr>
            </w:pPr>
          </w:p>
          <w:p w:rsidR="000F6793" w:rsidRDefault="000F6793" w:rsidP="009F6BA3">
            <w:pPr>
              <w:tabs>
                <w:tab w:val="left" w:pos="2772"/>
              </w:tabs>
              <w:adjustRightInd w:val="0"/>
              <w:snapToGrid w:val="0"/>
              <w:rPr>
                <w:rFonts w:ascii="仿宋_GB2312" w:eastAsia="仿宋_GB2312"/>
                <w:b/>
                <w:sz w:val="24"/>
              </w:rPr>
            </w:pPr>
            <w:r>
              <w:rPr>
                <w:rFonts w:ascii="仿宋_GB2312" w:eastAsia="仿宋_GB2312" w:hint="eastAsia"/>
                <w:b/>
                <w:sz w:val="24"/>
              </w:rPr>
              <w:t>负责人：</w:t>
            </w:r>
          </w:p>
          <w:p w:rsidR="000F6793" w:rsidRDefault="000F6793" w:rsidP="009F6BA3">
            <w:pPr>
              <w:tabs>
                <w:tab w:val="left" w:pos="2772"/>
              </w:tabs>
              <w:adjustRightInd w:val="0"/>
              <w:snapToGrid w:val="0"/>
              <w:ind w:right="480"/>
              <w:rPr>
                <w:rFonts w:ascii="仿宋_GB2312" w:eastAsia="仿宋_GB2312" w:hint="eastAsia"/>
                <w:b/>
                <w:sz w:val="24"/>
              </w:rPr>
            </w:pPr>
            <w:r>
              <w:rPr>
                <w:rFonts w:ascii="仿宋_GB2312" w:eastAsia="仿宋_GB2312" w:hint="eastAsia"/>
                <w:b/>
                <w:sz w:val="24"/>
              </w:rPr>
              <w:t xml:space="preserve">       </w:t>
            </w:r>
          </w:p>
          <w:p w:rsidR="000F6793" w:rsidRDefault="000F6793" w:rsidP="009F6BA3">
            <w:pPr>
              <w:tabs>
                <w:tab w:val="left" w:pos="2772"/>
              </w:tabs>
              <w:adjustRightInd w:val="0"/>
              <w:snapToGrid w:val="0"/>
              <w:ind w:right="480" w:firstLineChars="500" w:firstLine="1201"/>
              <w:rPr>
                <w:rFonts w:ascii="仿宋_GB2312" w:eastAsia="仿宋_GB2312" w:hint="eastAsia"/>
                <w:b/>
                <w:sz w:val="24"/>
              </w:rPr>
            </w:pPr>
            <w:r>
              <w:rPr>
                <w:rFonts w:ascii="仿宋_GB2312" w:eastAsia="仿宋_GB2312" w:hint="eastAsia"/>
                <w:b/>
                <w:sz w:val="24"/>
              </w:rPr>
              <w:t>（公章）</w:t>
            </w:r>
          </w:p>
          <w:p w:rsidR="000F6793" w:rsidRDefault="000F6793" w:rsidP="009F6BA3">
            <w:pPr>
              <w:jc w:val="center"/>
              <w:rPr>
                <w:rFonts w:ascii="仿宋_GB2312" w:eastAsia="仿宋_GB2312" w:hint="eastAsia"/>
                <w:b/>
                <w:sz w:val="24"/>
              </w:rPr>
            </w:pPr>
          </w:p>
          <w:p w:rsidR="000F6793" w:rsidRDefault="000F6793" w:rsidP="000F6793">
            <w:pPr>
              <w:ind w:firstLineChars="400" w:firstLine="960"/>
              <w:rPr>
                <w:rFonts w:ascii="仿宋_GB2312" w:eastAsia="仿宋_GB2312" w:hAnsi="宋体"/>
                <w:b/>
                <w:sz w:val="24"/>
              </w:rPr>
            </w:pPr>
            <w:r>
              <w:rPr>
                <w:rFonts w:ascii="仿宋_GB2312" w:eastAsia="仿宋_GB2312" w:hint="eastAsia"/>
                <w:b/>
                <w:sz w:val="24"/>
              </w:rPr>
              <w:t>年   月   日</w:t>
            </w:r>
          </w:p>
        </w:tc>
      </w:tr>
      <w:tr w:rsidR="000F6793" w:rsidTr="009F6BA3">
        <w:trPr>
          <w:trHeight w:val="588"/>
        </w:trPr>
        <w:tc>
          <w:tcPr>
            <w:tcW w:w="1620" w:type="dxa"/>
            <w:tcBorders>
              <w:top w:val="single" w:sz="4" w:space="0" w:color="auto"/>
              <w:left w:val="single" w:sz="4" w:space="0" w:color="auto"/>
              <w:bottom w:val="single" w:sz="4" w:space="0" w:color="auto"/>
              <w:right w:val="single" w:sz="4" w:space="0" w:color="auto"/>
            </w:tcBorders>
            <w:vAlign w:val="center"/>
          </w:tcPr>
          <w:p w:rsidR="000F6793" w:rsidRDefault="000F6793" w:rsidP="009F6BA3">
            <w:pPr>
              <w:spacing w:line="400" w:lineRule="exact"/>
              <w:jc w:val="center"/>
              <w:rPr>
                <w:rFonts w:ascii="仿宋_GB2312" w:eastAsia="仿宋_GB2312" w:hAnsi="宋体"/>
                <w:b/>
                <w:sz w:val="24"/>
              </w:rPr>
            </w:pPr>
            <w:r>
              <w:rPr>
                <w:rFonts w:ascii="仿宋_GB2312" w:eastAsia="仿宋_GB2312" w:hint="eastAsia"/>
                <w:b/>
                <w:sz w:val="24"/>
              </w:rPr>
              <w:lastRenderedPageBreak/>
              <w:t>登记有效期</w:t>
            </w:r>
          </w:p>
        </w:tc>
        <w:tc>
          <w:tcPr>
            <w:tcW w:w="8097" w:type="dxa"/>
            <w:gridSpan w:val="8"/>
            <w:tcBorders>
              <w:top w:val="single" w:sz="4" w:space="0" w:color="auto"/>
              <w:left w:val="single" w:sz="4" w:space="0" w:color="auto"/>
              <w:bottom w:val="single" w:sz="4" w:space="0" w:color="auto"/>
              <w:right w:val="single" w:sz="4" w:space="0" w:color="auto"/>
            </w:tcBorders>
            <w:vAlign w:val="center"/>
          </w:tcPr>
          <w:p w:rsidR="000F6793" w:rsidRDefault="000F6793" w:rsidP="009F6BA3">
            <w:pPr>
              <w:adjustRightInd w:val="0"/>
              <w:snapToGrid w:val="0"/>
              <w:spacing w:after="93"/>
              <w:jc w:val="center"/>
              <w:rPr>
                <w:rFonts w:ascii="仿宋_GB2312" w:eastAsia="仿宋_GB2312"/>
                <w:b/>
                <w:sz w:val="24"/>
              </w:rPr>
            </w:pPr>
            <w:r>
              <w:rPr>
                <w:rFonts w:ascii="仿宋_GB2312" w:eastAsia="仿宋_GB2312" w:hint="eastAsia"/>
                <w:b/>
                <w:sz w:val="24"/>
              </w:rPr>
              <w:t>自       年      月起至      年      月止</w:t>
            </w:r>
          </w:p>
        </w:tc>
      </w:tr>
    </w:tbl>
    <w:p w:rsidR="000F6793" w:rsidRDefault="000F6793" w:rsidP="000F6793">
      <w:pPr>
        <w:rPr>
          <w:rFonts w:hint="eastAsia"/>
        </w:rPr>
      </w:pPr>
    </w:p>
    <w:p w:rsidR="000F6793" w:rsidRDefault="000F6793" w:rsidP="000F6793">
      <w:pPr>
        <w:rPr>
          <w:rFonts w:hint="eastAsia"/>
        </w:rPr>
      </w:pPr>
    </w:p>
    <w:p w:rsidR="000F6793" w:rsidRDefault="000F6793" w:rsidP="000F6793">
      <w:pPr>
        <w:rPr>
          <w:rFonts w:hint="eastAsia"/>
        </w:rPr>
      </w:pPr>
    </w:p>
    <w:p w:rsidR="008B2B69" w:rsidRDefault="008B2B69"/>
    <w:sectPr w:rsidR="008B2B69" w:rsidSect="000F6793">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汉仪仿宋简">
    <w:altName w:val="Arial Unicode MS"/>
    <w:charset w:val="86"/>
    <w:family w:val="auto"/>
    <w:pitch w:val="variable"/>
    <w:sig w:usb0="00000000" w:usb1="080E0800" w:usb2="00000012" w:usb3="00000000" w:csb0="00040000" w:csb1="00000000"/>
  </w:font>
  <w:font w:name="汉仪大宋简">
    <w:altName w:val="Arial Unicode MS"/>
    <w:charset w:val="86"/>
    <w:family w:val="auto"/>
    <w:pitch w:val="variable"/>
    <w:sig w:usb0="00000000" w:usb1="080E0800" w:usb2="00000012"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F6793"/>
    <w:rsid w:val="000F6793"/>
    <w:rsid w:val="008B2B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7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
    <w:basedOn w:val="a"/>
    <w:rsid w:val="000F6793"/>
    <w:pPr>
      <w:adjustRightInd w:val="0"/>
      <w:snapToGrid w:val="0"/>
      <w:spacing w:line="338" w:lineRule="auto"/>
      <w:ind w:firstLine="658"/>
    </w:pPr>
    <w:rPr>
      <w:rFonts w:ascii="汉仪仿宋简" w:eastAsia="汉仪仿宋简"/>
      <w:spacing w:val="-3"/>
      <w:sz w:val="32"/>
    </w:rPr>
  </w:style>
  <w:style w:type="paragraph" w:customStyle="1" w:styleId="a4">
    <w:name w:val="文件标题"/>
    <w:basedOn w:val="a"/>
    <w:next w:val="a5"/>
    <w:rsid w:val="000F6793"/>
    <w:pPr>
      <w:adjustRightInd w:val="0"/>
      <w:spacing w:line="288" w:lineRule="auto"/>
      <w:jc w:val="center"/>
      <w:textAlignment w:val="baseline"/>
    </w:pPr>
    <w:rPr>
      <w:rFonts w:ascii="汉仪仿宋简" w:eastAsia="汉仪仿宋简"/>
      <w:bCs/>
      <w:color w:val="000000"/>
      <w:kern w:val="0"/>
      <w:sz w:val="32"/>
    </w:rPr>
  </w:style>
  <w:style w:type="character" w:styleId="a6">
    <w:name w:val="Strong"/>
    <w:basedOn w:val="a0"/>
    <w:qFormat/>
    <w:rsid w:val="000F6793"/>
    <w:rPr>
      <w:b/>
      <w:bCs/>
    </w:rPr>
  </w:style>
  <w:style w:type="paragraph" w:styleId="a5">
    <w:name w:val="Body Text"/>
    <w:basedOn w:val="a"/>
    <w:link w:val="Char"/>
    <w:uiPriority w:val="99"/>
    <w:semiHidden/>
    <w:unhideWhenUsed/>
    <w:rsid w:val="000F6793"/>
    <w:pPr>
      <w:spacing w:after="120"/>
    </w:pPr>
  </w:style>
  <w:style w:type="character" w:customStyle="1" w:styleId="Char">
    <w:name w:val="正文文本 Char"/>
    <w:basedOn w:val="a0"/>
    <w:link w:val="a5"/>
    <w:uiPriority w:val="99"/>
    <w:semiHidden/>
    <w:rsid w:val="000F6793"/>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343</Words>
  <Characters>1960</Characters>
  <Application>Microsoft Office Word</Application>
  <DocSecurity>0</DocSecurity>
  <Lines>16</Lines>
  <Paragraphs>4</Paragraphs>
  <ScaleCrop>false</ScaleCrop>
  <Company>Lenovo</Company>
  <LinksUpToDate>false</LinksUpToDate>
  <CharactersWithSpaces>2299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amca</dc:creator>
  <cp:lastModifiedBy>amca</cp:lastModifiedBy>
  <cp:revision>1</cp:revision>
  <dcterms:created xsi:type="dcterms:W3CDTF">2010-09-15T03:04:00Z</dcterms:created>
  <dcterms:modified xsi:type="dcterms:W3CDTF">2010-09-15T03:05:00Z</dcterms:modified>
</cp:coreProperties>
</file>