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3A6" w:rsidRPr="003661FD" w:rsidRDefault="000B53A6" w:rsidP="000B53A6">
      <w:pPr>
        <w:widowControl/>
        <w:spacing w:line="480" w:lineRule="auto"/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</w:pPr>
      <w:r w:rsidRPr="003661FD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附表4</w:t>
      </w:r>
    </w:p>
    <w:p w:rsidR="000B53A6" w:rsidRPr="003661FD" w:rsidRDefault="000B53A6" w:rsidP="000B53A6">
      <w:pPr>
        <w:widowControl/>
        <w:spacing w:line="480" w:lineRule="auto"/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</w:pPr>
      <w:r w:rsidRPr="003661FD">
        <w:rPr>
          <w:rFonts w:asciiTheme="minorEastAsia" w:eastAsiaTheme="minorEastAsia" w:hAnsiTheme="minorEastAsia" w:cs="宋体" w:hint="eastAsia"/>
          <w:color w:val="000000"/>
          <w:kern w:val="0"/>
          <w:sz w:val="24"/>
          <w:u w:val="single"/>
        </w:rPr>
        <w:t xml:space="preserve">        </w:t>
      </w:r>
      <w:r w:rsidRPr="003661FD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年广州市退役士兵教育培训补助资金复核表</w:t>
      </w:r>
    </w:p>
    <w:tbl>
      <w:tblPr>
        <w:tblW w:w="10774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96"/>
        <w:gridCol w:w="1198"/>
        <w:gridCol w:w="992"/>
        <w:gridCol w:w="1134"/>
        <w:gridCol w:w="851"/>
        <w:gridCol w:w="850"/>
        <w:gridCol w:w="851"/>
        <w:gridCol w:w="850"/>
        <w:gridCol w:w="992"/>
        <w:gridCol w:w="851"/>
        <w:gridCol w:w="709"/>
      </w:tblGrid>
      <w:tr w:rsidR="000B53A6" w:rsidRPr="003661FD" w:rsidTr="00B3757D">
        <w:tc>
          <w:tcPr>
            <w:tcW w:w="1496" w:type="dxa"/>
            <w:vMerge w:val="restart"/>
            <w:vAlign w:val="center"/>
          </w:tcPr>
          <w:p w:rsidR="000B53A6" w:rsidRPr="003661FD" w:rsidRDefault="000B53A6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指定院校</w:t>
            </w:r>
          </w:p>
        </w:tc>
        <w:tc>
          <w:tcPr>
            <w:tcW w:w="5876" w:type="dxa"/>
            <w:gridSpan w:val="6"/>
            <w:vAlign w:val="center"/>
          </w:tcPr>
          <w:p w:rsidR="000B53A6" w:rsidRPr="003661FD" w:rsidRDefault="000B53A6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补助人数</w:t>
            </w:r>
          </w:p>
        </w:tc>
        <w:tc>
          <w:tcPr>
            <w:tcW w:w="850" w:type="dxa"/>
            <w:vMerge w:val="restart"/>
            <w:vAlign w:val="center"/>
          </w:tcPr>
          <w:p w:rsidR="000B53A6" w:rsidRPr="003661FD" w:rsidRDefault="000B53A6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应拨金额</w:t>
            </w:r>
          </w:p>
        </w:tc>
        <w:tc>
          <w:tcPr>
            <w:tcW w:w="992" w:type="dxa"/>
            <w:vMerge w:val="restart"/>
            <w:vAlign w:val="center"/>
          </w:tcPr>
          <w:p w:rsidR="000B53A6" w:rsidRPr="003661FD" w:rsidRDefault="000B53A6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扣减返还</w:t>
            </w: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br/>
              <w:t>金额</w:t>
            </w:r>
          </w:p>
        </w:tc>
        <w:tc>
          <w:tcPr>
            <w:tcW w:w="851" w:type="dxa"/>
            <w:vMerge w:val="restart"/>
            <w:vAlign w:val="center"/>
          </w:tcPr>
          <w:p w:rsidR="000B53A6" w:rsidRPr="003661FD" w:rsidRDefault="000B53A6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proofErr w:type="gramStart"/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实拨金额</w:t>
            </w:r>
            <w:proofErr w:type="gramEnd"/>
          </w:p>
        </w:tc>
        <w:tc>
          <w:tcPr>
            <w:tcW w:w="709" w:type="dxa"/>
            <w:vMerge w:val="restart"/>
            <w:vAlign w:val="center"/>
          </w:tcPr>
          <w:p w:rsidR="000B53A6" w:rsidRPr="003661FD" w:rsidRDefault="000B53A6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备注</w:t>
            </w:r>
          </w:p>
        </w:tc>
      </w:tr>
      <w:tr w:rsidR="000B53A6" w:rsidRPr="003661FD" w:rsidTr="00B3757D">
        <w:tc>
          <w:tcPr>
            <w:tcW w:w="1496" w:type="dxa"/>
            <w:vMerge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98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××</w:t>
            </w:r>
            <w:proofErr w:type="gramStart"/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届以上</w:t>
            </w:r>
            <w:proofErr w:type="gramEnd"/>
          </w:p>
        </w:tc>
        <w:tc>
          <w:tcPr>
            <w:tcW w:w="992" w:type="dxa"/>
            <w:vAlign w:val="center"/>
          </w:tcPr>
          <w:p w:rsidR="000B53A6" w:rsidRPr="003661FD" w:rsidRDefault="000B53A6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××届</w:t>
            </w:r>
          </w:p>
        </w:tc>
        <w:tc>
          <w:tcPr>
            <w:tcW w:w="1134" w:type="dxa"/>
            <w:vAlign w:val="center"/>
          </w:tcPr>
          <w:p w:rsidR="000B53A6" w:rsidRPr="003661FD" w:rsidRDefault="000B53A6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××届</w:t>
            </w:r>
          </w:p>
        </w:tc>
        <w:tc>
          <w:tcPr>
            <w:tcW w:w="851" w:type="dxa"/>
            <w:vAlign w:val="center"/>
          </w:tcPr>
          <w:p w:rsidR="000B53A6" w:rsidRPr="003661FD" w:rsidRDefault="000B53A6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850" w:type="dxa"/>
            <w:vAlign w:val="center"/>
          </w:tcPr>
          <w:p w:rsidR="000B53A6" w:rsidRPr="003661FD" w:rsidRDefault="000B53A6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城镇</w:t>
            </w:r>
          </w:p>
        </w:tc>
        <w:tc>
          <w:tcPr>
            <w:tcW w:w="851" w:type="dxa"/>
            <w:vAlign w:val="center"/>
          </w:tcPr>
          <w:p w:rsidR="000B53A6" w:rsidRPr="003661FD" w:rsidRDefault="000B53A6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农村</w:t>
            </w:r>
          </w:p>
        </w:tc>
        <w:tc>
          <w:tcPr>
            <w:tcW w:w="850" w:type="dxa"/>
            <w:vMerge/>
            <w:vAlign w:val="center"/>
          </w:tcPr>
          <w:p w:rsidR="000B53A6" w:rsidRPr="003661FD" w:rsidRDefault="000B53A6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0B53A6" w:rsidRPr="003661FD" w:rsidRDefault="000B53A6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vMerge/>
            <w:vAlign w:val="center"/>
          </w:tcPr>
          <w:p w:rsidR="000B53A6" w:rsidRPr="003661FD" w:rsidRDefault="000B53A6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Merge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0B53A6" w:rsidRPr="003661FD" w:rsidTr="00B3757D">
        <w:tc>
          <w:tcPr>
            <w:tcW w:w="1496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98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0B53A6" w:rsidRPr="003661FD" w:rsidTr="00B3757D">
        <w:tc>
          <w:tcPr>
            <w:tcW w:w="1496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98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0B53A6" w:rsidRPr="003661FD" w:rsidTr="00B3757D">
        <w:tc>
          <w:tcPr>
            <w:tcW w:w="1496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98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0B53A6" w:rsidRPr="003661FD" w:rsidTr="00B3757D">
        <w:tc>
          <w:tcPr>
            <w:tcW w:w="1496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98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0B53A6" w:rsidRPr="003661FD" w:rsidTr="00B3757D">
        <w:tc>
          <w:tcPr>
            <w:tcW w:w="1496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98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0B53A6" w:rsidRPr="003661FD" w:rsidTr="00B3757D">
        <w:tc>
          <w:tcPr>
            <w:tcW w:w="1496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98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0B53A6" w:rsidRPr="003661FD" w:rsidTr="00B3757D">
        <w:tc>
          <w:tcPr>
            <w:tcW w:w="1496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98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0B53A6" w:rsidRPr="003661FD" w:rsidTr="00B3757D">
        <w:tc>
          <w:tcPr>
            <w:tcW w:w="1496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98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0B53A6" w:rsidRPr="003661FD" w:rsidTr="00B3757D">
        <w:tc>
          <w:tcPr>
            <w:tcW w:w="1496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98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0B53A6" w:rsidRPr="003661FD" w:rsidTr="00B3757D">
        <w:tc>
          <w:tcPr>
            <w:tcW w:w="1496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非指定院校退役士兵名单</w:t>
            </w:r>
          </w:p>
        </w:tc>
        <w:tc>
          <w:tcPr>
            <w:tcW w:w="1198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0B53A6" w:rsidRPr="003661FD" w:rsidTr="00B3757D">
        <w:tc>
          <w:tcPr>
            <w:tcW w:w="1496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98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0B53A6" w:rsidRPr="003661FD" w:rsidTr="00B3757D">
        <w:tc>
          <w:tcPr>
            <w:tcW w:w="1496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98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0B53A6" w:rsidRPr="003661FD" w:rsidTr="00B3757D">
        <w:tc>
          <w:tcPr>
            <w:tcW w:w="1496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98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0B53A6" w:rsidRPr="003661FD" w:rsidTr="00B3757D">
        <w:tc>
          <w:tcPr>
            <w:tcW w:w="1496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98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0B53A6" w:rsidRPr="003661FD" w:rsidTr="00B3757D">
        <w:tc>
          <w:tcPr>
            <w:tcW w:w="1496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98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0B53A6" w:rsidRPr="003661FD" w:rsidTr="00B3757D">
        <w:tc>
          <w:tcPr>
            <w:tcW w:w="1496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98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</w:tr>
      <w:tr w:rsidR="000B53A6" w:rsidRPr="003661FD" w:rsidTr="00B3757D">
        <w:tc>
          <w:tcPr>
            <w:tcW w:w="1496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98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</w:tcPr>
          <w:p w:rsidR="000B53A6" w:rsidRPr="003661FD" w:rsidRDefault="000B53A6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</w:pPr>
          </w:p>
        </w:tc>
      </w:tr>
    </w:tbl>
    <w:p w:rsidR="000B53A6" w:rsidRPr="003661FD" w:rsidRDefault="000B53A6" w:rsidP="000B53A6">
      <w:pPr>
        <w:spacing w:line="480" w:lineRule="auto"/>
        <w:rPr>
          <w:rFonts w:asciiTheme="minorEastAsia" w:eastAsiaTheme="minorEastAsia" w:hAnsiTheme="minorEastAsia"/>
          <w:sz w:val="24"/>
        </w:rPr>
        <w:sectPr w:rsidR="000B53A6" w:rsidRPr="003661FD" w:rsidSect="00A432A3">
          <w:pgSz w:w="11906" w:h="16838"/>
          <w:pgMar w:top="1134" w:right="1134" w:bottom="1134" w:left="1134" w:header="851" w:footer="992" w:gutter="0"/>
          <w:pgNumType w:fmt="numberInDash"/>
          <w:cols w:space="425"/>
          <w:docGrid w:type="linesAndChars" w:linePitch="312"/>
        </w:sectPr>
      </w:pPr>
    </w:p>
    <w:p w:rsidR="004729C4" w:rsidRPr="000B53A6" w:rsidRDefault="004729C4">
      <w:bookmarkStart w:id="0" w:name="_GoBack"/>
      <w:bookmarkEnd w:id="0"/>
    </w:p>
    <w:sectPr w:rsidR="004729C4" w:rsidRPr="000B53A6" w:rsidSect="000B53A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1BC8" w:rsidRDefault="00BB1BC8" w:rsidP="000B53A6">
      <w:r>
        <w:separator/>
      </w:r>
    </w:p>
  </w:endnote>
  <w:endnote w:type="continuationSeparator" w:id="0">
    <w:p w:rsidR="00BB1BC8" w:rsidRDefault="00BB1BC8" w:rsidP="000B5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1BC8" w:rsidRDefault="00BB1BC8" w:rsidP="000B53A6">
      <w:r>
        <w:separator/>
      </w:r>
    </w:p>
  </w:footnote>
  <w:footnote w:type="continuationSeparator" w:id="0">
    <w:p w:rsidR="00BB1BC8" w:rsidRDefault="00BB1BC8" w:rsidP="000B53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D8A"/>
    <w:rsid w:val="000B53A6"/>
    <w:rsid w:val="0043665A"/>
    <w:rsid w:val="00463A1F"/>
    <w:rsid w:val="004729C4"/>
    <w:rsid w:val="00561CDD"/>
    <w:rsid w:val="00716BA2"/>
    <w:rsid w:val="007A3A42"/>
    <w:rsid w:val="00805B95"/>
    <w:rsid w:val="00881B3D"/>
    <w:rsid w:val="008901DF"/>
    <w:rsid w:val="009036C9"/>
    <w:rsid w:val="00934D8A"/>
    <w:rsid w:val="00985395"/>
    <w:rsid w:val="0098740A"/>
    <w:rsid w:val="00A217C0"/>
    <w:rsid w:val="00A7303E"/>
    <w:rsid w:val="00BB1BC8"/>
    <w:rsid w:val="00BE3736"/>
    <w:rsid w:val="00CE2664"/>
    <w:rsid w:val="00EB4E26"/>
    <w:rsid w:val="00F147CB"/>
    <w:rsid w:val="00FA25AC"/>
    <w:rsid w:val="00FC5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3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5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53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53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53A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3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5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53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53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53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DAE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2017-05-15T08:56:00Z</dcterms:created>
  <dcterms:modified xsi:type="dcterms:W3CDTF">2017-05-15T08:57:00Z</dcterms:modified>
</cp:coreProperties>
</file>