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850" w:rsidRPr="00870850" w:rsidRDefault="00870850" w:rsidP="00870850">
      <w:pPr>
        <w:rPr>
          <w:rFonts w:ascii="华文楷体" w:eastAsia="华文楷体" w:hAnsi="华文楷体"/>
          <w:color w:val="000000"/>
          <w:sz w:val="32"/>
          <w:szCs w:val="32"/>
        </w:rPr>
      </w:pPr>
      <w:r>
        <w:rPr>
          <w:rFonts w:ascii="华文楷体" w:eastAsia="华文楷体" w:hAnsi="华文楷体" w:hint="eastAsia"/>
          <w:color w:val="000000"/>
          <w:sz w:val="32"/>
          <w:szCs w:val="32"/>
        </w:rPr>
        <w:t>附件2：</w:t>
      </w:r>
    </w:p>
    <w:p w:rsidR="00F15963" w:rsidRDefault="00870850" w:rsidP="00870850">
      <w:pPr>
        <w:jc w:val="center"/>
        <w:rPr>
          <w:rFonts w:asciiTheme="minorEastAsia" w:hAnsiTheme="minorEastAsia"/>
          <w:b/>
          <w:color w:val="000000"/>
          <w:sz w:val="44"/>
          <w:szCs w:val="44"/>
        </w:rPr>
      </w:pPr>
      <w:r w:rsidRPr="00870850">
        <w:rPr>
          <w:rFonts w:asciiTheme="minorEastAsia" w:hAnsiTheme="minorEastAsia" w:hint="eastAsia"/>
          <w:b/>
          <w:color w:val="000000"/>
          <w:sz w:val="44"/>
          <w:szCs w:val="44"/>
        </w:rPr>
        <w:t>广州市</w:t>
      </w:r>
      <w:r w:rsidRPr="00870850">
        <w:rPr>
          <w:rFonts w:asciiTheme="minorEastAsia" w:hAnsiTheme="minorEastAsia"/>
          <w:b/>
          <w:color w:val="000000"/>
          <w:sz w:val="44"/>
          <w:szCs w:val="44"/>
        </w:rPr>
        <w:t>201</w:t>
      </w:r>
      <w:r w:rsidRPr="00870850">
        <w:rPr>
          <w:rFonts w:asciiTheme="minorEastAsia" w:hAnsiTheme="minorEastAsia" w:hint="eastAsia"/>
          <w:b/>
          <w:color w:val="000000"/>
          <w:sz w:val="44"/>
          <w:szCs w:val="44"/>
        </w:rPr>
        <w:t>9</w:t>
      </w:r>
      <w:r w:rsidRPr="00870850">
        <w:rPr>
          <w:rFonts w:asciiTheme="minorEastAsia" w:hAnsiTheme="minorEastAsia"/>
          <w:b/>
          <w:color w:val="000000"/>
          <w:sz w:val="44"/>
          <w:szCs w:val="44"/>
        </w:rPr>
        <w:t>年职业</w:t>
      </w:r>
      <w:r w:rsidRPr="00870850">
        <w:rPr>
          <w:rFonts w:asciiTheme="minorEastAsia" w:hAnsiTheme="minorEastAsia" w:hint="eastAsia"/>
          <w:b/>
          <w:color w:val="000000"/>
          <w:sz w:val="44"/>
          <w:szCs w:val="44"/>
        </w:rPr>
        <w:t>技能</w:t>
      </w:r>
      <w:r w:rsidRPr="00870850">
        <w:rPr>
          <w:rFonts w:asciiTheme="minorEastAsia" w:hAnsiTheme="minorEastAsia"/>
          <w:b/>
          <w:color w:val="000000"/>
          <w:sz w:val="44"/>
          <w:szCs w:val="44"/>
        </w:rPr>
        <w:t>鉴定安排表</w:t>
      </w:r>
    </w:p>
    <w:p w:rsidR="00870850" w:rsidRDefault="00870850" w:rsidP="00870850">
      <w:pPr>
        <w:jc w:val="center"/>
        <w:rPr>
          <w:rFonts w:asciiTheme="minorEastAsia" w:hAnsiTheme="minorEastAsia"/>
          <w:b/>
          <w:color w:val="000000"/>
          <w:sz w:val="44"/>
          <w:szCs w:val="44"/>
        </w:rPr>
      </w:pPr>
    </w:p>
    <w:p w:rsidR="00870850" w:rsidRPr="00870850" w:rsidRDefault="00870850" w:rsidP="00870850">
      <w:pPr>
        <w:rPr>
          <w:rFonts w:ascii="仿宋" w:eastAsia="仿宋" w:hAnsi="仿宋"/>
          <w:b/>
          <w:color w:val="000000"/>
          <w:sz w:val="32"/>
          <w:szCs w:val="32"/>
        </w:rPr>
      </w:pPr>
      <w:r w:rsidRPr="00870850">
        <w:rPr>
          <w:rFonts w:ascii="黑体" w:eastAsia="黑体" w:hAnsi="黑体" w:hint="eastAsia"/>
          <w:b/>
          <w:color w:val="000000"/>
          <w:sz w:val="32"/>
          <w:szCs w:val="32"/>
        </w:rPr>
        <w:t>一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、</w:t>
      </w:r>
      <w:r>
        <w:rPr>
          <w:rFonts w:ascii="黑体" w:eastAsia="黑体" w:hAnsi="新宋体" w:cs="宋体" w:hint="eastAsia"/>
          <w:kern w:val="0"/>
          <w:sz w:val="32"/>
          <w:szCs w:val="32"/>
        </w:rPr>
        <w:t>全国/省统考鉴定安排表</w:t>
      </w:r>
    </w:p>
    <w:tbl>
      <w:tblPr>
        <w:tblW w:w="10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2393"/>
        <w:gridCol w:w="1276"/>
        <w:gridCol w:w="2409"/>
        <w:gridCol w:w="1372"/>
        <w:gridCol w:w="2660"/>
      </w:tblGrid>
      <w:tr w:rsidR="00870850" w:rsidRPr="00870850" w:rsidTr="00DF65EB">
        <w:trPr>
          <w:jc w:val="center"/>
        </w:trPr>
        <w:tc>
          <w:tcPr>
            <w:tcW w:w="850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统考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类型</w:t>
            </w:r>
          </w:p>
        </w:tc>
        <w:tc>
          <w:tcPr>
            <w:tcW w:w="2393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职业</w:t>
            </w: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（</w:t>
            </w: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工</w:t>
            </w: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种）</w:t>
            </w:r>
          </w:p>
        </w:tc>
        <w:tc>
          <w:tcPr>
            <w:tcW w:w="1276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级别</w:t>
            </w:r>
          </w:p>
        </w:tc>
        <w:tc>
          <w:tcPr>
            <w:tcW w:w="2409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网</w:t>
            </w: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上</w:t>
            </w: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报名</w:t>
            </w: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372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截止</w:t>
            </w: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提交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报考</w:t>
            </w: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资</w:t>
            </w: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料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2660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报名</w:t>
            </w: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资格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审核时间</w:t>
            </w:r>
          </w:p>
        </w:tc>
      </w:tr>
      <w:tr w:rsidR="00870850" w:rsidRPr="00870850" w:rsidTr="00870850">
        <w:trPr>
          <w:trHeight w:val="590"/>
          <w:jc w:val="center"/>
        </w:trPr>
        <w:tc>
          <w:tcPr>
            <w:tcW w:w="850" w:type="dxa"/>
            <w:vMerge w:val="restart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全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国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统考</w:t>
            </w:r>
          </w:p>
        </w:tc>
        <w:tc>
          <w:tcPr>
            <w:tcW w:w="2393" w:type="dxa"/>
            <w:vMerge w:val="restart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企业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人力资源管理师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（仅</w:t>
            </w: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接</w:t>
            </w: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受</w:t>
            </w: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补考</w:t>
            </w: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1276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4、3、1级</w:t>
            </w:r>
          </w:p>
        </w:tc>
        <w:tc>
          <w:tcPr>
            <w:tcW w:w="2409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3月16日-3月25日</w:t>
            </w:r>
          </w:p>
        </w:tc>
        <w:tc>
          <w:tcPr>
            <w:tcW w:w="1372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3月26日</w:t>
            </w:r>
          </w:p>
        </w:tc>
        <w:tc>
          <w:tcPr>
            <w:tcW w:w="2660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3月26日-3月31日</w:t>
            </w:r>
          </w:p>
        </w:tc>
      </w:tr>
      <w:tr w:rsidR="00870850" w:rsidRPr="00870850" w:rsidTr="00DF65EB">
        <w:trPr>
          <w:jc w:val="center"/>
        </w:trPr>
        <w:tc>
          <w:tcPr>
            <w:tcW w:w="850" w:type="dxa"/>
            <w:vMerge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2393" w:type="dxa"/>
            <w:vMerge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2级</w:t>
            </w:r>
          </w:p>
        </w:tc>
        <w:tc>
          <w:tcPr>
            <w:tcW w:w="2409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22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日-3月25日</w:t>
            </w:r>
          </w:p>
        </w:tc>
        <w:tc>
          <w:tcPr>
            <w:tcW w:w="1372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3月26日</w:t>
            </w:r>
          </w:p>
        </w:tc>
        <w:tc>
          <w:tcPr>
            <w:tcW w:w="2660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3月26日-3月31日</w:t>
            </w:r>
          </w:p>
        </w:tc>
      </w:tr>
      <w:tr w:rsidR="00870850" w:rsidRPr="00870850" w:rsidTr="00DF65EB">
        <w:trPr>
          <w:jc w:val="center"/>
        </w:trPr>
        <w:tc>
          <w:tcPr>
            <w:tcW w:w="850" w:type="dxa"/>
            <w:vMerge w:val="restart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全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省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统考</w:t>
            </w:r>
          </w:p>
        </w:tc>
        <w:tc>
          <w:tcPr>
            <w:tcW w:w="2393" w:type="dxa"/>
            <w:vMerge w:val="restart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企业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人力资源管理师</w:t>
            </w:r>
          </w:p>
          <w:p w:rsidR="00870850" w:rsidRPr="00870850" w:rsidRDefault="00870850" w:rsidP="00870850">
            <w:pPr>
              <w:spacing w:line="500" w:lineRule="exact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(上</w:t>
            </w:r>
            <w:r w:rsidRPr="00870850"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半年仅接受正考</w:t>
            </w:r>
            <w:r w:rsidRPr="00870850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4、3、1级</w:t>
            </w:r>
          </w:p>
        </w:tc>
        <w:tc>
          <w:tcPr>
            <w:tcW w:w="2409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7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日-3月15日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8月20日-9月15日</w:t>
            </w:r>
          </w:p>
        </w:tc>
        <w:tc>
          <w:tcPr>
            <w:tcW w:w="1372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3月16日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9月16日</w:t>
            </w:r>
          </w:p>
        </w:tc>
        <w:tc>
          <w:tcPr>
            <w:tcW w:w="2660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3月16日-3月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25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9月16日-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9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月25日</w:t>
            </w:r>
          </w:p>
        </w:tc>
      </w:tr>
      <w:tr w:rsidR="00870850" w:rsidRPr="00870850" w:rsidTr="00DF65EB">
        <w:trPr>
          <w:jc w:val="center"/>
        </w:trPr>
        <w:tc>
          <w:tcPr>
            <w:tcW w:w="850" w:type="dxa"/>
            <w:vMerge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2393" w:type="dxa"/>
            <w:vMerge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2级</w:t>
            </w:r>
          </w:p>
        </w:tc>
        <w:tc>
          <w:tcPr>
            <w:tcW w:w="2409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7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日-3月15日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9月12日-9月1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9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</w:t>
            </w:r>
          </w:p>
        </w:tc>
        <w:tc>
          <w:tcPr>
            <w:tcW w:w="1372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3月16日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9月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20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</w:t>
            </w:r>
          </w:p>
        </w:tc>
        <w:tc>
          <w:tcPr>
            <w:tcW w:w="2660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3月16日-3月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25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9月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20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日-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9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月25日</w:t>
            </w:r>
          </w:p>
        </w:tc>
      </w:tr>
      <w:tr w:rsidR="00870850" w:rsidRPr="00870850" w:rsidTr="00DF65EB">
        <w:trPr>
          <w:jc w:val="center"/>
        </w:trPr>
        <w:tc>
          <w:tcPr>
            <w:tcW w:w="850" w:type="dxa"/>
            <w:vMerge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劳动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关系协调师</w:t>
            </w:r>
          </w:p>
        </w:tc>
        <w:tc>
          <w:tcPr>
            <w:tcW w:w="1276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3-1级</w:t>
            </w:r>
          </w:p>
        </w:tc>
        <w:tc>
          <w:tcPr>
            <w:tcW w:w="2409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7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日-3月 15日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8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月12日-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8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月26日</w:t>
            </w:r>
          </w:p>
        </w:tc>
        <w:tc>
          <w:tcPr>
            <w:tcW w:w="1372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3月16日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8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27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</w:t>
            </w:r>
          </w:p>
        </w:tc>
        <w:tc>
          <w:tcPr>
            <w:tcW w:w="2660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3月16日-3月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25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8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27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日-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9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月8日</w:t>
            </w:r>
          </w:p>
        </w:tc>
      </w:tr>
      <w:tr w:rsidR="00870850" w:rsidRPr="00870850" w:rsidTr="00DF65EB">
        <w:trPr>
          <w:jc w:val="center"/>
        </w:trPr>
        <w:tc>
          <w:tcPr>
            <w:tcW w:w="850" w:type="dxa"/>
            <w:vMerge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保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育员</w:t>
            </w:r>
          </w:p>
        </w:tc>
        <w:tc>
          <w:tcPr>
            <w:tcW w:w="1276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5-3级</w:t>
            </w:r>
          </w:p>
        </w:tc>
        <w:tc>
          <w:tcPr>
            <w:tcW w:w="2409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7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日-3月15日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8月20日-9月15日</w:t>
            </w:r>
          </w:p>
        </w:tc>
        <w:tc>
          <w:tcPr>
            <w:tcW w:w="1372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3月16日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9月16日</w:t>
            </w:r>
          </w:p>
        </w:tc>
        <w:tc>
          <w:tcPr>
            <w:tcW w:w="2660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3月16日-3月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25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9月16日-</w:t>
            </w:r>
            <w:r w:rsidRPr="00870850">
              <w:rPr>
                <w:rFonts w:ascii="仿宋" w:eastAsia="仿宋" w:hAnsi="仿宋" w:cs="Times New Roman"/>
                <w:bCs/>
                <w:sz w:val="24"/>
                <w:szCs w:val="24"/>
              </w:rPr>
              <w:t>9</w:t>
            </w: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月25日</w:t>
            </w:r>
          </w:p>
        </w:tc>
      </w:tr>
      <w:tr w:rsidR="00870850" w:rsidRPr="00870850" w:rsidTr="00870850">
        <w:trPr>
          <w:trHeight w:val="620"/>
          <w:jc w:val="center"/>
        </w:trPr>
        <w:tc>
          <w:tcPr>
            <w:tcW w:w="10960" w:type="dxa"/>
            <w:gridSpan w:val="6"/>
            <w:vAlign w:val="center"/>
          </w:tcPr>
          <w:p w:rsidR="00870850" w:rsidRPr="00870850" w:rsidRDefault="00870850" w:rsidP="000121F3">
            <w:pPr>
              <w:spacing w:line="500" w:lineRule="exact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备注：</w:t>
            </w:r>
            <w:r w:rsidR="0021028E" w:rsidRPr="0021028E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保育员日常鉴定</w:t>
            </w:r>
            <w:r w:rsidR="000121F3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申报</w:t>
            </w:r>
            <w:r w:rsidR="0021028E" w:rsidRPr="0021028E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到市</w:t>
            </w:r>
            <w:r w:rsidR="000121F3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各</w:t>
            </w:r>
            <w:r w:rsidR="0021028E" w:rsidRPr="0021028E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相关鉴定所。</w:t>
            </w:r>
            <w:bookmarkStart w:id="0" w:name="_GoBack"/>
            <w:bookmarkEnd w:id="0"/>
          </w:p>
        </w:tc>
      </w:tr>
    </w:tbl>
    <w:p w:rsidR="00870850" w:rsidRDefault="00870850" w:rsidP="00870850">
      <w:pPr>
        <w:rPr>
          <w:rFonts w:ascii="黑体" w:eastAsia="黑体" w:hAnsi="黑体"/>
          <w:sz w:val="32"/>
          <w:szCs w:val="32"/>
        </w:rPr>
      </w:pPr>
    </w:p>
    <w:p w:rsidR="00870850" w:rsidRDefault="00870850" w:rsidP="00870850">
      <w:pPr>
        <w:rPr>
          <w:rFonts w:ascii="黑体" w:eastAsia="黑体" w:hAnsi="黑体"/>
          <w:sz w:val="32"/>
          <w:szCs w:val="32"/>
        </w:rPr>
      </w:pPr>
    </w:p>
    <w:p w:rsidR="00870850" w:rsidRDefault="00870850" w:rsidP="00870850">
      <w:pPr>
        <w:rPr>
          <w:rFonts w:ascii="黑体" w:eastAsia="黑体" w:hAnsi="黑体"/>
          <w:sz w:val="32"/>
          <w:szCs w:val="32"/>
        </w:rPr>
      </w:pPr>
    </w:p>
    <w:p w:rsidR="00870850" w:rsidRDefault="00870850" w:rsidP="00870850">
      <w:pPr>
        <w:rPr>
          <w:rFonts w:ascii="黑体" w:eastAsia="黑体" w:hAnsi="黑体"/>
          <w:sz w:val="32"/>
          <w:szCs w:val="32"/>
        </w:rPr>
      </w:pPr>
    </w:p>
    <w:p w:rsidR="00870850" w:rsidRDefault="00870850" w:rsidP="00870850">
      <w:pPr>
        <w:rPr>
          <w:rFonts w:ascii="黑体" w:eastAsia="黑体" w:hAnsi="黑体"/>
          <w:sz w:val="32"/>
          <w:szCs w:val="32"/>
        </w:rPr>
      </w:pPr>
    </w:p>
    <w:p w:rsidR="00870850" w:rsidRDefault="00870850" w:rsidP="00870850">
      <w:pPr>
        <w:rPr>
          <w:rFonts w:ascii="黑体" w:eastAsia="黑体" w:hAnsi="黑体"/>
          <w:sz w:val="32"/>
          <w:szCs w:val="32"/>
        </w:rPr>
      </w:pPr>
    </w:p>
    <w:p w:rsidR="00870850" w:rsidRDefault="00870850" w:rsidP="00870850">
      <w:pPr>
        <w:rPr>
          <w:rFonts w:ascii="黑体" w:eastAsia="黑体" w:hAnsi="黑体" w:cs="宋体"/>
          <w:kern w:val="0"/>
          <w:sz w:val="32"/>
          <w:szCs w:val="32"/>
        </w:rPr>
      </w:pPr>
      <w:r w:rsidRPr="00870850">
        <w:rPr>
          <w:rFonts w:ascii="黑体" w:eastAsia="黑体" w:hAnsi="黑体" w:hint="eastAsia"/>
          <w:sz w:val="32"/>
          <w:szCs w:val="32"/>
        </w:rPr>
        <w:lastRenderedPageBreak/>
        <w:t>二</w:t>
      </w:r>
      <w:r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cs="宋体" w:hint="eastAsia"/>
          <w:kern w:val="0"/>
          <w:sz w:val="32"/>
          <w:szCs w:val="32"/>
        </w:rPr>
        <w:t>广州市技师、高级技师统考鉴定安排表</w:t>
      </w:r>
    </w:p>
    <w:tbl>
      <w:tblPr>
        <w:tblW w:w="103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283"/>
        <w:gridCol w:w="993"/>
        <w:gridCol w:w="1417"/>
        <w:gridCol w:w="3035"/>
        <w:gridCol w:w="1094"/>
        <w:gridCol w:w="945"/>
        <w:gridCol w:w="16"/>
      </w:tblGrid>
      <w:tr w:rsidR="00870850" w:rsidRPr="00870850" w:rsidTr="00DF65EB">
        <w:trPr>
          <w:gridAfter w:val="1"/>
          <w:wAfter w:w="16" w:type="dxa"/>
          <w:jc w:val="center"/>
        </w:trPr>
        <w:tc>
          <w:tcPr>
            <w:tcW w:w="10301" w:type="dxa"/>
            <w:gridSpan w:val="7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center"/>
              <w:rPr>
                <w:rFonts w:ascii="仿宋_GB2312" w:eastAsia="仿宋_GB2312" w:hAnsi="宋体" w:cs="宋体"/>
                <w:b/>
                <w:kern w:val="0"/>
                <w:sz w:val="32"/>
                <w:szCs w:val="32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2019年广州市职业技能统考鉴定安排表</w:t>
            </w:r>
          </w:p>
        </w:tc>
      </w:tr>
      <w:tr w:rsidR="00870850" w:rsidRPr="00870850" w:rsidTr="00DF65EB">
        <w:trPr>
          <w:gridAfter w:val="1"/>
          <w:wAfter w:w="16" w:type="dxa"/>
          <w:trHeight w:val="1042"/>
          <w:jc w:val="center"/>
        </w:trPr>
        <w:tc>
          <w:tcPr>
            <w:tcW w:w="534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类型</w:t>
            </w:r>
          </w:p>
        </w:tc>
        <w:tc>
          <w:tcPr>
            <w:tcW w:w="2283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职业</w:t>
            </w:r>
          </w:p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（工种、项目）</w:t>
            </w:r>
          </w:p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993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鉴定</w:t>
            </w:r>
          </w:p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级别</w:t>
            </w:r>
          </w:p>
        </w:tc>
        <w:tc>
          <w:tcPr>
            <w:tcW w:w="1417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考试日期</w:t>
            </w:r>
          </w:p>
        </w:tc>
        <w:tc>
          <w:tcPr>
            <w:tcW w:w="3035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考试方式</w:t>
            </w:r>
          </w:p>
        </w:tc>
        <w:tc>
          <w:tcPr>
            <w:tcW w:w="1094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报名</w:t>
            </w:r>
          </w:p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截止</w:t>
            </w:r>
          </w:p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945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500" w:lineRule="exact"/>
              <w:ind w:right="-23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备注</w:t>
            </w:r>
          </w:p>
        </w:tc>
      </w:tr>
      <w:tr w:rsidR="00870850" w:rsidRPr="00870850" w:rsidTr="00DF65EB">
        <w:trPr>
          <w:trHeight w:val="2968"/>
          <w:jc w:val="center"/>
        </w:trPr>
        <w:tc>
          <w:tcPr>
            <w:tcW w:w="534" w:type="dxa"/>
            <w:vMerge w:val="restart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870850"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市统考</w:t>
            </w:r>
          </w:p>
        </w:tc>
        <w:tc>
          <w:tcPr>
            <w:tcW w:w="2283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7085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预备技师统考</w:t>
            </w:r>
          </w:p>
        </w:tc>
        <w:tc>
          <w:tcPr>
            <w:tcW w:w="993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7085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预备</w:t>
            </w:r>
          </w:p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7085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1417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6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月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22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12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月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7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035" w:type="dxa"/>
            <w:vAlign w:val="center"/>
          </w:tcPr>
          <w:p w:rsidR="00870850" w:rsidRPr="00870850" w:rsidRDefault="00870850" w:rsidP="00870850">
            <w:pPr>
              <w:snapToGrid w:val="0"/>
              <w:ind w:firstLine="435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一般由理论知识考试和技能操作考核组成。</w:t>
            </w:r>
          </w:p>
          <w:p w:rsidR="00870850" w:rsidRPr="00870850" w:rsidRDefault="00870850" w:rsidP="00870850">
            <w:pPr>
              <w:snapToGrid w:val="0"/>
              <w:ind w:firstLine="435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1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）理论知识考试，要求在当天上午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9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点开始，考试结束时间以试卷袋或系统标注的时间为准。</w:t>
            </w:r>
          </w:p>
          <w:p w:rsidR="00870850" w:rsidRPr="00870850" w:rsidRDefault="00870850" w:rsidP="00870850">
            <w:pPr>
              <w:snapToGrid w:val="0"/>
              <w:ind w:firstLine="435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2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）技能操作考核，以省鉴定业务系统登记的时间为准。</w:t>
            </w:r>
          </w:p>
        </w:tc>
        <w:tc>
          <w:tcPr>
            <w:tcW w:w="1094" w:type="dxa"/>
            <w:vAlign w:val="center"/>
          </w:tcPr>
          <w:p w:rsidR="00870850" w:rsidRPr="00870850" w:rsidRDefault="00870850" w:rsidP="00870850">
            <w:pPr>
              <w:snapToGrid w:val="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考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前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45个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工作日（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上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传数据和资料）</w:t>
            </w:r>
          </w:p>
        </w:tc>
        <w:tc>
          <w:tcPr>
            <w:tcW w:w="961" w:type="dxa"/>
            <w:gridSpan w:val="2"/>
          </w:tcPr>
          <w:p w:rsidR="00870850" w:rsidRPr="00870850" w:rsidRDefault="00870850" w:rsidP="00870850">
            <w:pPr>
              <w:snapToGrid w:val="0"/>
              <w:ind w:firstLine="435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870850" w:rsidRPr="00870850" w:rsidTr="00DF65EB">
        <w:trPr>
          <w:trHeight w:val="2981"/>
          <w:jc w:val="center"/>
        </w:trPr>
        <w:tc>
          <w:tcPr>
            <w:tcW w:w="534" w:type="dxa"/>
            <w:vMerge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283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7085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技师、高级技师统考</w:t>
            </w:r>
          </w:p>
        </w:tc>
        <w:tc>
          <w:tcPr>
            <w:tcW w:w="993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7085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2-1级</w:t>
            </w:r>
          </w:p>
        </w:tc>
        <w:tc>
          <w:tcPr>
            <w:tcW w:w="1417" w:type="dxa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5月18日</w:t>
            </w:r>
          </w:p>
          <w:p w:rsidR="00870850" w:rsidRPr="00870850" w:rsidRDefault="00870850" w:rsidP="006B44AD">
            <w:pPr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11月</w:t>
            </w:r>
            <w:r w:rsidR="006B44AD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16日</w:t>
            </w:r>
          </w:p>
        </w:tc>
        <w:tc>
          <w:tcPr>
            <w:tcW w:w="3035" w:type="dxa"/>
            <w:vAlign w:val="center"/>
          </w:tcPr>
          <w:p w:rsidR="00870850" w:rsidRPr="00870850" w:rsidRDefault="00870850" w:rsidP="00870850">
            <w:pPr>
              <w:snapToGrid w:val="0"/>
              <w:ind w:firstLine="435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一般由理论知识考试、操作技能考核和综合评审组成。</w:t>
            </w:r>
          </w:p>
          <w:p w:rsidR="00870850" w:rsidRPr="00870850" w:rsidRDefault="00870850" w:rsidP="00870850">
            <w:pPr>
              <w:snapToGrid w:val="0"/>
              <w:ind w:firstLine="435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1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）理论知识考试，要求在当天上午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8:30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开始，考试结束时间以试卷袋或系统标注的时间为准。</w:t>
            </w:r>
          </w:p>
          <w:p w:rsidR="00870850" w:rsidRPr="00870850" w:rsidRDefault="00870850" w:rsidP="00870850">
            <w:pPr>
              <w:snapToGrid w:val="0"/>
              <w:ind w:firstLine="435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</w:t>
            </w:r>
            <w:r w:rsidRPr="00870850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2</w:t>
            </w: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）技能操作考核和综合评审，由考点确定后上报市技</w:t>
            </w:r>
            <w:proofErr w:type="gramStart"/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鉴中心</w:t>
            </w:r>
            <w:proofErr w:type="gramEnd"/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核准。</w:t>
            </w:r>
          </w:p>
        </w:tc>
        <w:tc>
          <w:tcPr>
            <w:tcW w:w="1094" w:type="dxa"/>
            <w:vMerge w:val="restart"/>
            <w:vAlign w:val="center"/>
          </w:tcPr>
          <w:p w:rsidR="00870850" w:rsidRPr="00870850" w:rsidRDefault="00870850" w:rsidP="00870850">
            <w:pPr>
              <w:snapToGrid w:val="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考试前三周</w:t>
            </w:r>
          </w:p>
        </w:tc>
        <w:tc>
          <w:tcPr>
            <w:tcW w:w="961" w:type="dxa"/>
            <w:gridSpan w:val="2"/>
          </w:tcPr>
          <w:p w:rsidR="00870850" w:rsidRPr="00870850" w:rsidRDefault="00870850" w:rsidP="00870850">
            <w:pPr>
              <w:snapToGrid w:val="0"/>
              <w:ind w:firstLine="435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870850" w:rsidRPr="00870850" w:rsidTr="00DF65EB">
        <w:trPr>
          <w:jc w:val="center"/>
        </w:trPr>
        <w:tc>
          <w:tcPr>
            <w:tcW w:w="534" w:type="dxa"/>
            <w:vMerge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283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7085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电子商务师</w:t>
            </w:r>
          </w:p>
        </w:tc>
        <w:tc>
          <w:tcPr>
            <w:tcW w:w="993" w:type="dxa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87085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4-3级</w:t>
            </w:r>
          </w:p>
        </w:tc>
        <w:tc>
          <w:tcPr>
            <w:tcW w:w="1417" w:type="dxa"/>
            <w:vMerge w:val="restart"/>
            <w:vAlign w:val="center"/>
          </w:tcPr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4月13日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6月8日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8月10日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10月12日</w:t>
            </w:r>
          </w:p>
          <w:p w:rsidR="00870850" w:rsidRPr="00870850" w:rsidRDefault="00870850" w:rsidP="00870850">
            <w:pPr>
              <w:spacing w:line="50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12月14日</w:t>
            </w:r>
          </w:p>
        </w:tc>
        <w:tc>
          <w:tcPr>
            <w:tcW w:w="3035" w:type="dxa"/>
            <w:vMerge w:val="restart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napToGrid w:val="0"/>
              <w:ind w:right="-23" w:firstLineChars="200" w:firstLine="480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一般由理论知识考试和技能操作考核组成，均为上机操作。</w:t>
            </w:r>
          </w:p>
          <w:p w:rsidR="00870850" w:rsidRPr="00870850" w:rsidRDefault="00870850" w:rsidP="00870850">
            <w:pPr>
              <w:autoSpaceDE w:val="0"/>
              <w:autoSpaceDN w:val="0"/>
              <w:adjustRightInd w:val="0"/>
              <w:snapToGrid w:val="0"/>
              <w:ind w:leftChars="200" w:left="540" w:right="-23" w:hangingChars="50" w:hanging="120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（1）理论：8:30-10:00</w:t>
            </w:r>
          </w:p>
          <w:p w:rsidR="00870850" w:rsidRPr="00870850" w:rsidRDefault="00870850" w:rsidP="00870850">
            <w:pPr>
              <w:autoSpaceDE w:val="0"/>
              <w:autoSpaceDN w:val="0"/>
              <w:adjustRightInd w:val="0"/>
              <w:snapToGrid w:val="0"/>
              <w:ind w:leftChars="200" w:left="540" w:right="-23" w:hangingChars="50" w:hanging="120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（2）技能：10:30-12:30</w:t>
            </w:r>
          </w:p>
        </w:tc>
        <w:tc>
          <w:tcPr>
            <w:tcW w:w="1094" w:type="dxa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napToGrid w:val="0"/>
              <w:ind w:right="-23" w:firstLineChars="200" w:firstLine="480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Merge w:val="restart"/>
            <w:vAlign w:val="center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napToGrid w:val="0"/>
              <w:ind w:right="-23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87085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仅限双证书在校学生</w:t>
            </w:r>
          </w:p>
        </w:tc>
      </w:tr>
      <w:tr w:rsidR="00870850" w:rsidRPr="00870850" w:rsidTr="00DF65EB">
        <w:trPr>
          <w:jc w:val="center"/>
        </w:trPr>
        <w:tc>
          <w:tcPr>
            <w:tcW w:w="534" w:type="dxa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283" w:type="dxa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87085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物流师</w:t>
            </w:r>
            <w:proofErr w:type="gramEnd"/>
          </w:p>
        </w:tc>
        <w:tc>
          <w:tcPr>
            <w:tcW w:w="993" w:type="dxa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4-3级</w:t>
            </w:r>
          </w:p>
        </w:tc>
        <w:tc>
          <w:tcPr>
            <w:tcW w:w="1417" w:type="dxa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035" w:type="dxa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94" w:type="dxa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61" w:type="dxa"/>
            <w:gridSpan w:val="2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870850" w:rsidRPr="00870850" w:rsidTr="00DF65EB">
        <w:trPr>
          <w:trHeight w:val="652"/>
          <w:jc w:val="center"/>
        </w:trPr>
        <w:tc>
          <w:tcPr>
            <w:tcW w:w="534" w:type="dxa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283" w:type="dxa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物流师（仓储管理）</w:t>
            </w:r>
          </w:p>
        </w:tc>
        <w:tc>
          <w:tcPr>
            <w:tcW w:w="993" w:type="dxa"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87085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4-3级</w:t>
            </w:r>
          </w:p>
        </w:tc>
        <w:tc>
          <w:tcPr>
            <w:tcW w:w="1417" w:type="dxa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035" w:type="dxa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94" w:type="dxa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61" w:type="dxa"/>
            <w:gridSpan w:val="2"/>
            <w:vMerge/>
          </w:tcPr>
          <w:p w:rsidR="00870850" w:rsidRPr="00870850" w:rsidRDefault="00870850" w:rsidP="00870850">
            <w:pPr>
              <w:autoSpaceDE w:val="0"/>
              <w:autoSpaceDN w:val="0"/>
              <w:adjustRightInd w:val="0"/>
              <w:spacing w:line="600" w:lineRule="exact"/>
              <w:ind w:right="-2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</w:tbl>
    <w:p w:rsidR="00870850" w:rsidRPr="00870850" w:rsidRDefault="00870850" w:rsidP="00870850">
      <w:pPr>
        <w:rPr>
          <w:rFonts w:ascii="黑体" w:eastAsia="黑体" w:hAnsi="黑体"/>
          <w:sz w:val="32"/>
          <w:szCs w:val="32"/>
        </w:rPr>
      </w:pPr>
    </w:p>
    <w:sectPr w:rsidR="00870850" w:rsidRPr="008708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EE7" w:rsidRDefault="008C5EE7" w:rsidP="00870850">
      <w:r>
        <w:separator/>
      </w:r>
    </w:p>
  </w:endnote>
  <w:endnote w:type="continuationSeparator" w:id="0">
    <w:p w:rsidR="008C5EE7" w:rsidRDefault="008C5EE7" w:rsidP="00870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EE7" w:rsidRDefault="008C5EE7" w:rsidP="00870850">
      <w:r>
        <w:separator/>
      </w:r>
    </w:p>
  </w:footnote>
  <w:footnote w:type="continuationSeparator" w:id="0">
    <w:p w:rsidR="008C5EE7" w:rsidRDefault="008C5EE7" w:rsidP="00870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B90"/>
    <w:rsid w:val="000121F3"/>
    <w:rsid w:val="0021028E"/>
    <w:rsid w:val="003777B1"/>
    <w:rsid w:val="006B44AD"/>
    <w:rsid w:val="00740B90"/>
    <w:rsid w:val="00870850"/>
    <w:rsid w:val="008C5EE7"/>
    <w:rsid w:val="00A721A4"/>
    <w:rsid w:val="00BB0D6D"/>
    <w:rsid w:val="00F15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0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08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0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08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0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08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0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08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154</Words>
  <Characters>882</Characters>
  <Application>Microsoft Office Word</Application>
  <DocSecurity>0</DocSecurity>
  <Lines>7</Lines>
  <Paragraphs>2</Paragraphs>
  <ScaleCrop>false</ScaleCrop>
  <Company>china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曾庆燕</dc:creator>
  <cp:keywords/>
  <dc:description/>
  <cp:lastModifiedBy>蔡小华</cp:lastModifiedBy>
  <cp:revision>5</cp:revision>
  <dcterms:created xsi:type="dcterms:W3CDTF">2019-03-05T06:36:00Z</dcterms:created>
  <dcterms:modified xsi:type="dcterms:W3CDTF">2019-03-08T03:49:00Z</dcterms:modified>
</cp:coreProperties>
</file>